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5E" w:rsidRDefault="003E435E">
      <w:pPr>
        <w:rPr>
          <w:sz w:val="32"/>
          <w:szCs w:val="32"/>
        </w:rPr>
      </w:pPr>
    </w:p>
    <w:p w:rsidR="003E435E" w:rsidRDefault="003E435E">
      <w:pPr>
        <w:rPr>
          <w:sz w:val="36"/>
          <w:szCs w:val="36"/>
        </w:rPr>
      </w:pPr>
      <w:r>
        <w:rPr>
          <w:sz w:val="36"/>
          <w:szCs w:val="36"/>
        </w:rPr>
        <w:t>Analysing 21</w:t>
      </w:r>
      <w:r w:rsidRPr="003E435E">
        <w:rPr>
          <w:sz w:val="36"/>
          <w:szCs w:val="36"/>
          <w:vertAlign w:val="superscript"/>
        </w:rPr>
        <w:t>st</w:t>
      </w:r>
      <w:r>
        <w:rPr>
          <w:sz w:val="36"/>
          <w:szCs w:val="36"/>
        </w:rPr>
        <w:t xml:space="preserve"> century Neo Nazi Discourse of North Atlantic</w:t>
      </w:r>
      <w:r w:rsidR="0044016C">
        <w:rPr>
          <w:sz w:val="36"/>
          <w:szCs w:val="36"/>
        </w:rPr>
        <w:t xml:space="preserve"> Mainstream Politics through the discourse of Michel Foucault</w:t>
      </w:r>
    </w:p>
    <w:p w:rsidR="0044016C" w:rsidRDefault="0044016C">
      <w:pPr>
        <w:rPr>
          <w:sz w:val="36"/>
          <w:szCs w:val="36"/>
        </w:rPr>
      </w:pPr>
    </w:p>
    <w:p w:rsidR="0044016C" w:rsidRDefault="0044016C">
      <w:pPr>
        <w:rPr>
          <w:sz w:val="36"/>
          <w:szCs w:val="36"/>
        </w:rPr>
      </w:pPr>
    </w:p>
    <w:p w:rsidR="0044016C" w:rsidRDefault="0044016C">
      <w:pPr>
        <w:rPr>
          <w:sz w:val="36"/>
          <w:szCs w:val="36"/>
        </w:rPr>
      </w:pPr>
    </w:p>
    <w:p w:rsidR="0044016C" w:rsidRDefault="0044016C">
      <w:pPr>
        <w:rPr>
          <w:sz w:val="36"/>
          <w:szCs w:val="36"/>
        </w:rPr>
      </w:pPr>
    </w:p>
    <w:p w:rsidR="0044016C" w:rsidRDefault="0044016C">
      <w:pPr>
        <w:rPr>
          <w:sz w:val="36"/>
          <w:szCs w:val="36"/>
        </w:rPr>
      </w:pPr>
    </w:p>
    <w:p w:rsidR="0044016C" w:rsidRDefault="0044016C">
      <w:pPr>
        <w:rPr>
          <w:sz w:val="32"/>
          <w:szCs w:val="32"/>
        </w:rPr>
      </w:pPr>
      <w:r>
        <w:rPr>
          <w:sz w:val="32"/>
          <w:szCs w:val="32"/>
        </w:rPr>
        <w:t>©DAURIUS FIGUEIRA</w:t>
      </w:r>
    </w:p>
    <w:p w:rsidR="0044016C" w:rsidRPr="0044016C" w:rsidRDefault="0044016C">
      <w:pPr>
        <w:rPr>
          <w:sz w:val="32"/>
          <w:szCs w:val="32"/>
        </w:rPr>
      </w:pPr>
      <w:r>
        <w:rPr>
          <w:sz w:val="32"/>
          <w:szCs w:val="32"/>
        </w:rPr>
        <w:t>February 9, 2017</w:t>
      </w:r>
    </w:p>
    <w:p w:rsidR="003E435E" w:rsidRDefault="003E435E">
      <w:pPr>
        <w:rPr>
          <w:sz w:val="32"/>
          <w:szCs w:val="32"/>
        </w:rPr>
      </w:pPr>
    </w:p>
    <w:p w:rsidR="003E435E" w:rsidRDefault="003E435E">
      <w:pPr>
        <w:rPr>
          <w:sz w:val="32"/>
          <w:szCs w:val="32"/>
        </w:rPr>
      </w:pPr>
    </w:p>
    <w:p w:rsidR="003E435E" w:rsidRDefault="003E435E">
      <w:pPr>
        <w:rPr>
          <w:sz w:val="32"/>
          <w:szCs w:val="32"/>
        </w:rPr>
      </w:pPr>
    </w:p>
    <w:p w:rsidR="003E435E" w:rsidRDefault="003E435E">
      <w:pPr>
        <w:rPr>
          <w:sz w:val="32"/>
          <w:szCs w:val="32"/>
        </w:rPr>
      </w:pPr>
    </w:p>
    <w:p w:rsidR="003E435E" w:rsidRDefault="003E435E">
      <w:pPr>
        <w:rPr>
          <w:sz w:val="32"/>
          <w:szCs w:val="32"/>
        </w:rPr>
      </w:pPr>
    </w:p>
    <w:p w:rsidR="003E435E" w:rsidRDefault="003E435E">
      <w:pPr>
        <w:rPr>
          <w:sz w:val="32"/>
          <w:szCs w:val="32"/>
        </w:rPr>
      </w:pPr>
    </w:p>
    <w:p w:rsidR="003E435E" w:rsidRDefault="003E435E">
      <w:pPr>
        <w:rPr>
          <w:sz w:val="32"/>
          <w:szCs w:val="32"/>
        </w:rPr>
      </w:pPr>
    </w:p>
    <w:p w:rsidR="003E435E" w:rsidRDefault="003E435E">
      <w:pPr>
        <w:rPr>
          <w:sz w:val="32"/>
          <w:szCs w:val="32"/>
        </w:rPr>
      </w:pPr>
    </w:p>
    <w:p w:rsidR="003E435E" w:rsidRDefault="003E435E">
      <w:pPr>
        <w:rPr>
          <w:sz w:val="32"/>
          <w:szCs w:val="32"/>
        </w:rPr>
      </w:pPr>
    </w:p>
    <w:p w:rsidR="003E435E" w:rsidRDefault="003E435E">
      <w:pPr>
        <w:rPr>
          <w:sz w:val="32"/>
          <w:szCs w:val="32"/>
        </w:rPr>
      </w:pPr>
    </w:p>
    <w:p w:rsidR="003E435E" w:rsidRDefault="003E435E">
      <w:pPr>
        <w:rPr>
          <w:sz w:val="32"/>
          <w:szCs w:val="32"/>
        </w:rPr>
      </w:pPr>
    </w:p>
    <w:p w:rsidR="003E435E" w:rsidRDefault="003E435E">
      <w:pPr>
        <w:rPr>
          <w:sz w:val="32"/>
          <w:szCs w:val="32"/>
        </w:rPr>
      </w:pPr>
    </w:p>
    <w:p w:rsidR="0020155C" w:rsidRDefault="00C50D7E">
      <w:pPr>
        <w:rPr>
          <w:sz w:val="32"/>
          <w:szCs w:val="32"/>
        </w:rPr>
      </w:pPr>
      <w:bookmarkStart w:id="0" w:name="_GoBack"/>
      <w:bookmarkEnd w:id="0"/>
      <w:r>
        <w:rPr>
          <w:sz w:val="32"/>
          <w:szCs w:val="32"/>
        </w:rPr>
        <w:lastRenderedPageBreak/>
        <w:t>Analysing 21</w:t>
      </w:r>
      <w:r w:rsidRPr="00C50D7E">
        <w:rPr>
          <w:sz w:val="32"/>
          <w:szCs w:val="32"/>
          <w:vertAlign w:val="superscript"/>
        </w:rPr>
        <w:t>st</w:t>
      </w:r>
      <w:r>
        <w:rPr>
          <w:sz w:val="32"/>
          <w:szCs w:val="32"/>
        </w:rPr>
        <w:t xml:space="preserve"> century Neo Nazi Discourse of North Atlantic Mainstream Politics</w:t>
      </w:r>
      <w:r w:rsidR="00752049">
        <w:rPr>
          <w:sz w:val="32"/>
          <w:szCs w:val="32"/>
        </w:rPr>
        <w:t xml:space="preserve"> through the discourse of Michel Foucault</w:t>
      </w:r>
    </w:p>
    <w:p w:rsidR="000739AC" w:rsidRDefault="00C50D7E" w:rsidP="00A9307A">
      <w:pPr>
        <w:ind w:firstLine="720"/>
        <w:rPr>
          <w:sz w:val="28"/>
          <w:szCs w:val="28"/>
        </w:rPr>
      </w:pPr>
      <w:r>
        <w:rPr>
          <w:sz w:val="28"/>
          <w:szCs w:val="28"/>
        </w:rPr>
        <w:t>North Atlantic hegemonic discourse has attempted to marginalise Neo Nazi discourse to a discursive and spatial ghetto inhabited by a lunatic fringe of violent extremists who are living in a Nazi tim</w:t>
      </w:r>
      <w:r w:rsidR="00050F77">
        <w:rPr>
          <w:sz w:val="28"/>
          <w:szCs w:val="28"/>
        </w:rPr>
        <w:t>e warp in praise of Der Fuhrer</w:t>
      </w:r>
      <w:r>
        <w:rPr>
          <w:sz w:val="28"/>
          <w:szCs w:val="28"/>
        </w:rPr>
        <w:t>. This lunatic fringe is distanced from the political and social mainstream and will never migrate from the lunatic fringe to the mainstream much less to wield hegemonic power in the social order. But a hegemonic discourse of governmentality gravely weakened by its subservience to globalised neo liberal</w:t>
      </w:r>
      <w:r w:rsidR="00684FE1">
        <w:rPr>
          <w:sz w:val="28"/>
          <w:szCs w:val="28"/>
        </w:rPr>
        <w:t xml:space="preserve"> capitalist</w:t>
      </w:r>
      <w:r>
        <w:rPr>
          <w:sz w:val="28"/>
          <w:szCs w:val="28"/>
        </w:rPr>
        <w:t xml:space="preserve"> financial markets failed miserably to see, surveil and track the evolution of a</w:t>
      </w:r>
      <w:r w:rsidR="009D3F97">
        <w:rPr>
          <w:sz w:val="28"/>
          <w:szCs w:val="28"/>
        </w:rPr>
        <w:t xml:space="preserve"> </w:t>
      </w:r>
      <w:r>
        <w:rPr>
          <w:sz w:val="28"/>
          <w:szCs w:val="28"/>
        </w:rPr>
        <w:t>21st century Neo Nazi discourse that was being cobbled together by discursive agents who traversed the North Atlantic mainstream as they held fast to the fundamental worldview</w:t>
      </w:r>
      <w:r w:rsidR="005A37AF">
        <w:rPr>
          <w:sz w:val="28"/>
          <w:szCs w:val="28"/>
        </w:rPr>
        <w:t xml:space="preserve"> of Adolf Hitler and the Nazi movement. The aim of this mainstream movement is to capture the state via mainstream politics and then set about the task of constructing a new social order, a new state form and the imposition of a new value order the basis of which is race nationalism as defined by and executed by an inherently superior race elite who are above reproach and the law.</w:t>
      </w:r>
      <w:r w:rsidR="00C077F8">
        <w:rPr>
          <w:sz w:val="28"/>
          <w:szCs w:val="28"/>
        </w:rPr>
        <w:t xml:space="preserve"> This is the realisation of Hitler’s and Himmler’s dream expressed in the Waffen-SS in the 21</w:t>
      </w:r>
      <w:r w:rsidR="00C077F8" w:rsidRPr="00C077F8">
        <w:rPr>
          <w:sz w:val="28"/>
          <w:szCs w:val="28"/>
          <w:vertAlign w:val="superscript"/>
        </w:rPr>
        <w:t>st</w:t>
      </w:r>
      <w:r w:rsidR="00C077F8">
        <w:rPr>
          <w:sz w:val="28"/>
          <w:szCs w:val="28"/>
        </w:rPr>
        <w:t xml:space="preserve"> century.</w:t>
      </w:r>
      <w:r w:rsidR="000739AC">
        <w:rPr>
          <w:sz w:val="28"/>
          <w:szCs w:val="28"/>
        </w:rPr>
        <w:t xml:space="preserve"> T</w:t>
      </w:r>
      <w:r w:rsidR="00684FE1">
        <w:rPr>
          <w:sz w:val="28"/>
          <w:szCs w:val="28"/>
        </w:rPr>
        <w:t xml:space="preserve">o-date it is only German media </w:t>
      </w:r>
      <w:r w:rsidR="000739AC">
        <w:rPr>
          <w:sz w:val="28"/>
          <w:szCs w:val="28"/>
        </w:rPr>
        <w:t>speci</w:t>
      </w:r>
      <w:r w:rsidR="00684FE1">
        <w:rPr>
          <w:sz w:val="28"/>
          <w:szCs w:val="28"/>
        </w:rPr>
        <w:t>fic</w:t>
      </w:r>
      <w:r w:rsidR="000739AC">
        <w:rPr>
          <w:sz w:val="28"/>
          <w:szCs w:val="28"/>
        </w:rPr>
        <w:t>ally Der Spiegel International</w:t>
      </w:r>
      <w:r w:rsidR="00684FE1">
        <w:rPr>
          <w:sz w:val="28"/>
          <w:szCs w:val="28"/>
        </w:rPr>
        <w:t xml:space="preserve"> Online</w:t>
      </w:r>
      <w:r w:rsidR="000739AC">
        <w:rPr>
          <w:sz w:val="28"/>
          <w:szCs w:val="28"/>
        </w:rPr>
        <w:t xml:space="preserve"> who have dared to see the discursi</w:t>
      </w:r>
      <w:r w:rsidR="00D0242A">
        <w:rPr>
          <w:sz w:val="28"/>
          <w:szCs w:val="28"/>
        </w:rPr>
        <w:t>ve progression from Hitler and N</w:t>
      </w:r>
      <w:r w:rsidR="000739AC">
        <w:rPr>
          <w:sz w:val="28"/>
          <w:szCs w:val="28"/>
        </w:rPr>
        <w:t>ational Socialism to Trump/Bannon to which Le Pen and the National Front and Geert Wilders and the PPV must be added whilst the AfD of Germany plays discursive gymnastics to avoid classification with this group in their mind only. But even Der Spiegel International</w:t>
      </w:r>
      <w:r w:rsidR="00684FE1">
        <w:rPr>
          <w:sz w:val="28"/>
          <w:szCs w:val="28"/>
        </w:rPr>
        <w:t xml:space="preserve"> Online</w:t>
      </w:r>
      <w:r w:rsidR="000739AC">
        <w:rPr>
          <w:sz w:val="28"/>
          <w:szCs w:val="28"/>
        </w:rPr>
        <w:t xml:space="preserve"> is reluctant to articulate fully a deconstruction of the discourse of mainstream 21</w:t>
      </w:r>
      <w:r w:rsidR="000739AC" w:rsidRPr="000739AC">
        <w:rPr>
          <w:sz w:val="28"/>
          <w:szCs w:val="28"/>
          <w:vertAlign w:val="superscript"/>
        </w:rPr>
        <w:t>st</w:t>
      </w:r>
      <w:r w:rsidR="000739AC">
        <w:rPr>
          <w:sz w:val="28"/>
          <w:szCs w:val="28"/>
        </w:rPr>
        <w:t xml:space="preserve"> century</w:t>
      </w:r>
      <w:r w:rsidR="00976BE0">
        <w:rPr>
          <w:sz w:val="28"/>
          <w:szCs w:val="28"/>
        </w:rPr>
        <w:t xml:space="preserve"> main</w:t>
      </w:r>
      <w:r w:rsidR="00902D12">
        <w:rPr>
          <w:sz w:val="28"/>
          <w:szCs w:val="28"/>
        </w:rPr>
        <w:t>stream</w:t>
      </w:r>
      <w:r w:rsidR="000739AC">
        <w:rPr>
          <w:sz w:val="28"/>
          <w:szCs w:val="28"/>
        </w:rPr>
        <w:t xml:space="preserve"> neo Nazism with a comparative analysis of 20</w:t>
      </w:r>
      <w:r w:rsidR="000739AC" w:rsidRPr="000739AC">
        <w:rPr>
          <w:sz w:val="28"/>
          <w:szCs w:val="28"/>
          <w:vertAlign w:val="superscript"/>
        </w:rPr>
        <w:t>th</w:t>
      </w:r>
      <w:r w:rsidR="000739AC">
        <w:rPr>
          <w:sz w:val="28"/>
          <w:szCs w:val="28"/>
        </w:rPr>
        <w:t xml:space="preserve"> century</w:t>
      </w:r>
      <w:r w:rsidR="00976BE0">
        <w:rPr>
          <w:sz w:val="28"/>
          <w:szCs w:val="28"/>
        </w:rPr>
        <w:t xml:space="preserve"> N</w:t>
      </w:r>
      <w:r w:rsidR="000739AC">
        <w:rPr>
          <w:sz w:val="28"/>
          <w:szCs w:val="28"/>
        </w:rPr>
        <w:t>azi discourse revealing fully the antecedents of the mainstream 21</w:t>
      </w:r>
      <w:r w:rsidR="000739AC" w:rsidRPr="000739AC">
        <w:rPr>
          <w:sz w:val="28"/>
          <w:szCs w:val="28"/>
          <w:vertAlign w:val="superscript"/>
        </w:rPr>
        <w:t>st</w:t>
      </w:r>
      <w:r w:rsidR="000739AC">
        <w:rPr>
          <w:sz w:val="28"/>
          <w:szCs w:val="28"/>
        </w:rPr>
        <w:t xml:space="preserve"> century variant.</w:t>
      </w:r>
    </w:p>
    <w:p w:rsidR="00D0242A" w:rsidRDefault="00840949" w:rsidP="00A9307A">
      <w:pPr>
        <w:ind w:firstLine="720"/>
        <w:rPr>
          <w:sz w:val="28"/>
          <w:szCs w:val="28"/>
        </w:rPr>
      </w:pPr>
      <w:r>
        <w:rPr>
          <w:sz w:val="28"/>
          <w:szCs w:val="28"/>
        </w:rPr>
        <w:t>What is today clearly apparent is that the discourse of 21</w:t>
      </w:r>
      <w:r w:rsidRPr="00840949">
        <w:rPr>
          <w:sz w:val="28"/>
          <w:szCs w:val="28"/>
          <w:vertAlign w:val="superscript"/>
        </w:rPr>
        <w:t>st</w:t>
      </w:r>
      <w:r>
        <w:rPr>
          <w:sz w:val="28"/>
          <w:szCs w:val="28"/>
        </w:rPr>
        <w:t xml:space="preserve"> mainstream neo Nazism is driven by persons who consider themselves an inherently superior elite whose historical destiny is to capture state power in order to set about the task of dismantling a state form and social order which they reject and creating a new state form and social order in their image and likeness. Centrality of political power to this project demands that politics is in command of all of their actions which means that electoral mobilisation is the basis for creating a permanently </w:t>
      </w:r>
      <w:r>
        <w:rPr>
          <w:sz w:val="28"/>
          <w:szCs w:val="28"/>
        </w:rPr>
        <w:lastRenderedPageBreak/>
        <w:t>politicised mass base that will in fact be the 21st century shock troops/the brown shirts. The basis of mobilisation is race nationalism premised on fear mongering combined with the promise of a race elite in power that takes care of its race members: White Power expressed as White Welfare and empowerment.</w:t>
      </w:r>
      <w:r w:rsidR="00476B39">
        <w:rPr>
          <w:sz w:val="28"/>
          <w:szCs w:val="28"/>
        </w:rPr>
        <w:t xml:space="preserve"> The basis of this is a heavy dose of Luddite escapism from the reality of capitalism and race hatred, baiting and policing the enemy races hence the Muslim ban. The only difference with the strategy of National Socialism before Hitler’s seizure of state power is his race enemy was Judaism and with his seizure of state power the strategy evolved to embrace genocide.</w:t>
      </w:r>
      <w:r w:rsidR="007057B2">
        <w:rPr>
          <w:sz w:val="28"/>
          <w:szCs w:val="28"/>
        </w:rPr>
        <w:t xml:space="preserve"> But the superior elite relishes autocracy and the personal power to enjoy all that they attack and forbid for their followers and their enemies above reproach and to punish and disappear those who dare to oppose and expose the actions of this elite raised up by history</w:t>
      </w:r>
      <w:r w:rsidR="00007023">
        <w:rPr>
          <w:sz w:val="28"/>
          <w:szCs w:val="28"/>
        </w:rPr>
        <w:t xml:space="preserve"> to save their race from bondage. What they preach they don’t practise and in this the basis for extremism grows even more potent with every act of </w:t>
      </w:r>
      <w:r w:rsidR="00050F77">
        <w:rPr>
          <w:sz w:val="28"/>
          <w:szCs w:val="28"/>
        </w:rPr>
        <w:t>hypocrisy</w:t>
      </w:r>
      <w:r w:rsidR="00007023">
        <w:rPr>
          <w:sz w:val="28"/>
          <w:szCs w:val="28"/>
        </w:rPr>
        <w:t xml:space="preserve"> such</w:t>
      </w:r>
      <w:r w:rsidR="00753119">
        <w:rPr>
          <w:sz w:val="28"/>
          <w:szCs w:val="28"/>
        </w:rPr>
        <w:t xml:space="preserve"> as</w:t>
      </w:r>
      <w:r w:rsidR="00007023">
        <w:rPr>
          <w:sz w:val="28"/>
          <w:szCs w:val="28"/>
        </w:rPr>
        <w:t xml:space="preserve"> deal making with enemies for their personal benefit and maintaining their subservience to globalised neo liberal capitalism by enabling plunder of the resources of the state to the detriment of the race they insist they are acting in the interest of. Their intent is not to drain the swamp but to erect the hegemony of this superior elite over the swamp as the swamp is functionally necessary to their unspoken personal agenda. This is then the basis for creating a new state form as this new state form must serve the agenda of the superior elite chosen by history.</w:t>
      </w:r>
    </w:p>
    <w:p w:rsidR="000739AC" w:rsidRDefault="00540D07" w:rsidP="00A9307A">
      <w:pPr>
        <w:ind w:firstLine="720"/>
        <w:rPr>
          <w:sz w:val="28"/>
          <w:szCs w:val="28"/>
        </w:rPr>
      </w:pPr>
      <w:r>
        <w:rPr>
          <w:sz w:val="28"/>
          <w:szCs w:val="28"/>
        </w:rPr>
        <w:t>The state form developed in the North Atlantic driven by the discourse of biopolitics and bio power operating in the structure of the discourse of governmentality is one in which the gaze is focused on the individual as object of knowledge/subject of power where the individual is enabled to be individual</w:t>
      </w:r>
      <w:r w:rsidR="00753119">
        <w:rPr>
          <w:sz w:val="28"/>
          <w:szCs w:val="28"/>
        </w:rPr>
        <w:t>ised</w:t>
      </w:r>
      <w:r>
        <w:rPr>
          <w:sz w:val="28"/>
          <w:szCs w:val="28"/>
        </w:rPr>
        <w:t xml:space="preserve"> and to police themselves. The individualised individual is fully o</w:t>
      </w:r>
      <w:r w:rsidR="00753119">
        <w:rPr>
          <w:sz w:val="28"/>
          <w:szCs w:val="28"/>
        </w:rPr>
        <w:t>pen to the gaze of power and</w:t>
      </w:r>
      <w:r>
        <w:rPr>
          <w:sz w:val="28"/>
          <w:szCs w:val="28"/>
        </w:rPr>
        <w:t xml:space="preserve"> this individual endowed with rights in turn police herself/himself which is the basis of social control. The march of this state form since the end of the second world war has seen the erosion of categories of demarcation and classification</w:t>
      </w:r>
      <w:r w:rsidR="008C088F">
        <w:rPr>
          <w:sz w:val="28"/>
          <w:szCs w:val="28"/>
        </w:rPr>
        <w:t xml:space="preserve"> of population that have long been the basis of discrimination, stigma and marginalisation as biopower demands the individualisation of categories of population long consigned to ghettoes of the silenced and marginalised. Women’s rights over their bodies, despised minority races and persons of the LGBT </w:t>
      </w:r>
      <w:r w:rsidR="008C088F">
        <w:rPr>
          <w:sz w:val="28"/>
          <w:szCs w:val="28"/>
        </w:rPr>
        <w:lastRenderedPageBreak/>
        <w:t>community have all then gathered momentum in their quest for equality under this state form and biopower. The mainstream neo Nazis of the 21</w:t>
      </w:r>
      <w:r w:rsidR="008C088F" w:rsidRPr="008C088F">
        <w:rPr>
          <w:sz w:val="28"/>
          <w:szCs w:val="28"/>
          <w:vertAlign w:val="superscript"/>
        </w:rPr>
        <w:t>st</w:t>
      </w:r>
      <w:r w:rsidR="008C088F">
        <w:rPr>
          <w:sz w:val="28"/>
          <w:szCs w:val="28"/>
        </w:rPr>
        <w:t xml:space="preserve"> century are intent on dismantling this state form driven by biopolitics and replacing it with an autocratic state form to enable the quest of the superior elite where all the assailed categories of population will be put back in their</w:t>
      </w:r>
      <w:r w:rsidR="001D625A">
        <w:rPr>
          <w:sz w:val="28"/>
          <w:szCs w:val="28"/>
        </w:rPr>
        <w:t xml:space="preserve"> </w:t>
      </w:r>
      <w:r w:rsidR="008C088F">
        <w:rPr>
          <w:sz w:val="28"/>
          <w:szCs w:val="28"/>
        </w:rPr>
        <w:t>place. Women will lose control over their bodies restoring the power of patriarchy over women, despised minority races will be policed back into their places of subservience, get in the back nigger, whilst others will be expunged as Muslims and the LGBT community will be forced back into the ghetto with the civil rights won</w:t>
      </w:r>
      <w:r w:rsidR="001D625A">
        <w:rPr>
          <w:sz w:val="28"/>
          <w:szCs w:val="28"/>
        </w:rPr>
        <w:t xml:space="preserve"> removed. The white male warrior elite raised up by history demands no less than servile, dutiful white females which is ordained by the white god</w:t>
      </w:r>
      <w:r w:rsidR="00753119">
        <w:rPr>
          <w:sz w:val="28"/>
          <w:szCs w:val="28"/>
        </w:rPr>
        <w:t xml:space="preserve"> note the AfD’s embrace of the “traditional” family form</w:t>
      </w:r>
      <w:r w:rsidR="001D625A">
        <w:rPr>
          <w:sz w:val="28"/>
          <w:szCs w:val="28"/>
        </w:rPr>
        <w:t xml:space="preserve">. The state form will then police difference in defence of the white superior elite and the dutiful white masses and difference is defined by threats posed to the white race external of the race and from within the race. This state form must then accept and engage in the need to take the life of those who pose said threats ensuring it’s a murderous, genocidal state. The autocratic superior elite animating this state has then to envisage and constantly threaten war for the only way to deal with the enemies of the white race and the state is through war especially war with the inherently inferior non-white races China and Iran. For </w:t>
      </w:r>
      <w:r w:rsidR="00067840">
        <w:rPr>
          <w:sz w:val="28"/>
          <w:szCs w:val="28"/>
        </w:rPr>
        <w:t>with politics in</w:t>
      </w:r>
      <w:r w:rsidR="001D625A">
        <w:rPr>
          <w:sz w:val="28"/>
          <w:szCs w:val="28"/>
        </w:rPr>
        <w:t xml:space="preserve"> command it</w:t>
      </w:r>
      <w:r w:rsidR="00067840">
        <w:rPr>
          <w:sz w:val="28"/>
          <w:szCs w:val="28"/>
        </w:rPr>
        <w:t>’</w:t>
      </w:r>
      <w:r w:rsidR="001D625A">
        <w:rPr>
          <w:sz w:val="28"/>
          <w:szCs w:val="28"/>
        </w:rPr>
        <w:t>s an imperative that they deal with the enemies</w:t>
      </w:r>
      <w:r w:rsidR="00067840">
        <w:rPr>
          <w:sz w:val="28"/>
          <w:szCs w:val="28"/>
        </w:rPr>
        <w:t xml:space="preserve"> they have defined and created ensuring they are trapped by their own discourse. War under this state form and the superior elite is the rite of white male passage and the ultimate proof of the validity of the superior elite’s quest for White Power! This war is twofold as there is the war at home against the enemies of White Power and the external international war against the enemies of White Power. There is no room for realisation of the limits to power both domestically and internationally</w:t>
      </w:r>
      <w:r w:rsidR="006C7A58">
        <w:rPr>
          <w:sz w:val="28"/>
          <w:szCs w:val="28"/>
        </w:rPr>
        <w:t xml:space="preserve"> in this worldview which ensures that it will end as its parent did in 1945.</w:t>
      </w:r>
      <w:r w:rsidR="00BC709F">
        <w:rPr>
          <w:sz w:val="28"/>
          <w:szCs w:val="28"/>
        </w:rPr>
        <w:t xml:space="preserve"> This superior elite will utilise the repressive apparatus of the North Atlantic state to its gain and advantage both internally and externally flouting all laws that stand in their way. Whilst the military apparatus remains their most treasured plaything as it’s a multipurpose instrument for extortion, bravado, white male machismo and when all fails for war regardless of the outcome as this superior elite cannot envisage limits to power.</w:t>
      </w:r>
    </w:p>
    <w:p w:rsidR="00674CD8" w:rsidRDefault="00674CD8" w:rsidP="000739AC">
      <w:pPr>
        <w:rPr>
          <w:sz w:val="28"/>
          <w:szCs w:val="28"/>
        </w:rPr>
      </w:pPr>
      <w:r>
        <w:rPr>
          <w:sz w:val="28"/>
          <w:szCs w:val="28"/>
        </w:rPr>
        <w:lastRenderedPageBreak/>
        <w:t>The demise of the hegemony of biopolitics commenced when the discursive agents especially the politicians and academics of the discourse of governmentality surrendered to the discourse of neo libe</w:t>
      </w:r>
      <w:r w:rsidR="00E309EE">
        <w:rPr>
          <w:sz w:val="28"/>
          <w:szCs w:val="28"/>
        </w:rPr>
        <w:t>ralism and then again to global</w:t>
      </w:r>
      <w:r>
        <w:rPr>
          <w:sz w:val="28"/>
          <w:szCs w:val="28"/>
        </w:rPr>
        <w:t>ised neo liberalism.</w:t>
      </w:r>
      <w:r w:rsidR="00E309EE">
        <w:rPr>
          <w:sz w:val="28"/>
          <w:szCs w:val="28"/>
        </w:rPr>
        <w:t xml:space="preserve"> The discourse of biopolitics has always insisted that its duty included the welfare of the individual necessary to ensure the continuity of social control as the legitimacy of social control to the individual was paramount. The surrender to neo liberalism by the discursive agents resulted in the creation of Homo Economicus a distinct object of knowledge of neo liberal discourse separate, apart and outside of the terrain of the discourse of biopolitics. The discourse of neo liberalism doesn’t see the value of focusing on the welfare of the individual much less on the need to ensure the continuity of the legitimacy of social control through the welfare of the individual. Neo liberalism then globalised neo liberalism relentlessly attacked the welfare of the individual</w:t>
      </w:r>
      <w:r w:rsidR="00CB208F">
        <w:rPr>
          <w:sz w:val="28"/>
          <w:szCs w:val="28"/>
        </w:rPr>
        <w:t xml:space="preserve"> thereby delegitimising social control whilst biopolitics pressed on with its discursive agenda which resulted in the apparent kilter in the social order</w:t>
      </w:r>
      <w:r w:rsidR="000E4920">
        <w:rPr>
          <w:sz w:val="28"/>
          <w:szCs w:val="28"/>
        </w:rPr>
        <w:t xml:space="preserve">. </w:t>
      </w:r>
      <w:r w:rsidR="004B76DD">
        <w:rPr>
          <w:sz w:val="28"/>
          <w:szCs w:val="28"/>
        </w:rPr>
        <w:t>The institutions of the North Atlantic state charged with the production of discourse especially the political elite and the academics embraced neo liberalism with a hysterical passion as the new productive base of</w:t>
      </w:r>
      <w:r w:rsidR="00AE7B85">
        <w:rPr>
          <w:sz w:val="28"/>
          <w:szCs w:val="28"/>
        </w:rPr>
        <w:t xml:space="preserve"> the</w:t>
      </w:r>
      <w:r w:rsidR="004B76DD">
        <w:rPr>
          <w:sz w:val="28"/>
          <w:szCs w:val="28"/>
        </w:rPr>
        <w:t xml:space="preserve"> new North Atlantic service economy and political parties became the handmaidens and lap dogs of the </w:t>
      </w:r>
      <w:r w:rsidR="0018285F">
        <w:rPr>
          <w:sz w:val="28"/>
          <w:szCs w:val="28"/>
        </w:rPr>
        <w:t xml:space="preserve">discourse. Reagan, Thatcher, the </w:t>
      </w:r>
      <w:r w:rsidR="00AE7B85">
        <w:rPr>
          <w:sz w:val="28"/>
          <w:szCs w:val="28"/>
        </w:rPr>
        <w:t>Clintons, the Bush dynasty, Blair</w:t>
      </w:r>
      <w:r w:rsidR="0018285F">
        <w:rPr>
          <w:sz w:val="28"/>
          <w:szCs w:val="28"/>
        </w:rPr>
        <w:t xml:space="preserve"> and other European politicians especially the German political class were and are all believers. </w:t>
      </w:r>
      <w:r w:rsidR="000E4920">
        <w:rPr>
          <w:sz w:val="28"/>
          <w:szCs w:val="28"/>
        </w:rPr>
        <w:t>The discourse of Homo Economicus meant stagnated wages outstripped by inflation that negatively impacted the ability of workers to save and to readily grasp the neoliberal solution of easy credit which created highly leveraged workers inadequately prepared for crises in life cycles as structural unemployment, part time work and further stagnant wages. T</w:t>
      </w:r>
      <w:r w:rsidR="00CB208F">
        <w:rPr>
          <w:sz w:val="28"/>
          <w:szCs w:val="28"/>
        </w:rPr>
        <w:t>he financial meltdown</w:t>
      </w:r>
      <w:r w:rsidR="000E4920">
        <w:rPr>
          <w:sz w:val="28"/>
          <w:szCs w:val="28"/>
        </w:rPr>
        <w:t xml:space="preserve"> 2008 and the governmental response to implement austerity and quantitative easing</w:t>
      </w:r>
      <w:r w:rsidR="00CB208F">
        <w:rPr>
          <w:sz w:val="28"/>
          <w:szCs w:val="28"/>
        </w:rPr>
        <w:t xml:space="preserve"> </w:t>
      </w:r>
      <w:r w:rsidR="000E4920">
        <w:rPr>
          <w:sz w:val="28"/>
          <w:szCs w:val="28"/>
        </w:rPr>
        <w:t xml:space="preserve">to save globalised neo liberal financial markets further </w:t>
      </w:r>
      <w:r w:rsidR="00CB208F">
        <w:rPr>
          <w:sz w:val="28"/>
          <w:szCs w:val="28"/>
        </w:rPr>
        <w:t>impoverished the</w:t>
      </w:r>
      <w:r w:rsidR="000E4920">
        <w:rPr>
          <w:sz w:val="28"/>
          <w:szCs w:val="28"/>
        </w:rPr>
        <w:t>se</w:t>
      </w:r>
      <w:r w:rsidR="00CB208F">
        <w:rPr>
          <w:sz w:val="28"/>
          <w:szCs w:val="28"/>
        </w:rPr>
        <w:t xml:space="preserve"> workers condemning them to being the working poor at best</w:t>
      </w:r>
      <w:r w:rsidR="000E4920">
        <w:rPr>
          <w:sz w:val="28"/>
          <w:szCs w:val="28"/>
        </w:rPr>
        <w:t xml:space="preserve"> and those on fixed income are faced with homelessness and early deaths whilst</w:t>
      </w:r>
      <w:r w:rsidR="00CB208F">
        <w:rPr>
          <w:sz w:val="28"/>
          <w:szCs w:val="28"/>
        </w:rPr>
        <w:t xml:space="preserve"> the political agenda focused on climate change and the rights of the LGBT community as individual welfare is a non-issue. </w:t>
      </w:r>
      <w:r w:rsidR="0018285F">
        <w:rPr>
          <w:sz w:val="28"/>
          <w:szCs w:val="28"/>
        </w:rPr>
        <w:t xml:space="preserve">This entire assault on the legitimacy of social control unfolded over time in the context of a state captured by neo liberal discourse which had literally turned its back on the vitally necessary task of intervening into the welfare condition of those it must exercise social control over thereby shoring up the </w:t>
      </w:r>
      <w:r w:rsidR="0018285F">
        <w:rPr>
          <w:sz w:val="28"/>
          <w:szCs w:val="28"/>
        </w:rPr>
        <w:lastRenderedPageBreak/>
        <w:t xml:space="preserve">legitimacy of social control. </w:t>
      </w:r>
      <w:r w:rsidR="00CB208F">
        <w:rPr>
          <w:sz w:val="28"/>
          <w:szCs w:val="28"/>
        </w:rPr>
        <w:t>This failure because of discursive blindness opened the door to the mainstream neo Nazi 21</w:t>
      </w:r>
      <w:r w:rsidR="00CB208F" w:rsidRPr="00CB208F">
        <w:rPr>
          <w:sz w:val="28"/>
          <w:szCs w:val="28"/>
          <w:vertAlign w:val="superscript"/>
        </w:rPr>
        <w:t>st</w:t>
      </w:r>
      <w:r w:rsidR="00CB208F">
        <w:rPr>
          <w:sz w:val="28"/>
          <w:szCs w:val="28"/>
        </w:rPr>
        <w:t xml:space="preserve"> discourse and this blindness continues.</w:t>
      </w:r>
      <w:r w:rsidR="000E4920">
        <w:rPr>
          <w:sz w:val="28"/>
          <w:szCs w:val="28"/>
        </w:rPr>
        <w:t xml:space="preserve"> Today every single product of biopolitics since world war 2 will be reversed by the mainstream </w:t>
      </w:r>
      <w:r w:rsidR="004B76DD">
        <w:rPr>
          <w:sz w:val="28"/>
          <w:szCs w:val="28"/>
        </w:rPr>
        <w:t>21</w:t>
      </w:r>
      <w:r w:rsidR="004B76DD" w:rsidRPr="004B76DD">
        <w:rPr>
          <w:sz w:val="28"/>
          <w:szCs w:val="28"/>
          <w:vertAlign w:val="superscript"/>
        </w:rPr>
        <w:t>st</w:t>
      </w:r>
      <w:r w:rsidR="004B76DD">
        <w:rPr>
          <w:sz w:val="28"/>
          <w:szCs w:val="28"/>
        </w:rPr>
        <w:t xml:space="preserve"> century </w:t>
      </w:r>
      <w:r w:rsidR="000E4920">
        <w:rPr>
          <w:sz w:val="28"/>
          <w:szCs w:val="28"/>
        </w:rPr>
        <w:t xml:space="preserve">neo </w:t>
      </w:r>
      <w:r w:rsidR="0092738B">
        <w:rPr>
          <w:sz w:val="28"/>
          <w:szCs w:val="28"/>
        </w:rPr>
        <w:t>Nazis and there is no evidence to date that globalised neo liberalism will lose its hegemony of the discourse of Homo Economicus</w:t>
      </w:r>
      <w:r w:rsidR="004B76DD">
        <w:rPr>
          <w:sz w:val="28"/>
          <w:szCs w:val="28"/>
        </w:rPr>
        <w:t xml:space="preserve"> as Trump publicly repeats and is acting on the mantra of US neo liberalism and Wilders, Le Pen and the AfD all adhere to the mantra of European neo liberalism in their discourses of voter mobilisation</w:t>
      </w:r>
      <w:r w:rsidR="0092738B">
        <w:rPr>
          <w:sz w:val="28"/>
          <w:szCs w:val="28"/>
        </w:rPr>
        <w:t>. This constitutes a landscape that is the product of a yearning to return to a social order long relegated to the margins b</w:t>
      </w:r>
      <w:r w:rsidR="004B76DD">
        <w:rPr>
          <w:sz w:val="28"/>
          <w:szCs w:val="28"/>
        </w:rPr>
        <w:t>y biopolitics now in resurgence with no antecedents by which to extrapolate the terrain that will eventually appear.</w:t>
      </w:r>
      <w:r w:rsidR="0018285F">
        <w:rPr>
          <w:sz w:val="28"/>
          <w:szCs w:val="28"/>
        </w:rPr>
        <w:t xml:space="preserve"> Under the regime of mainstream 21</w:t>
      </w:r>
      <w:r w:rsidR="0018285F" w:rsidRPr="0018285F">
        <w:rPr>
          <w:sz w:val="28"/>
          <w:szCs w:val="28"/>
          <w:vertAlign w:val="superscript"/>
        </w:rPr>
        <w:t>st</w:t>
      </w:r>
      <w:r w:rsidR="0018285F">
        <w:rPr>
          <w:sz w:val="28"/>
          <w:szCs w:val="28"/>
        </w:rPr>
        <w:t xml:space="preserve"> century neo Nazism the legitimacy of social control will be addressed via the application of race hate and racism to the detriment of biopolitics and the discourse of governmentality leading to the rise of a social order where the model is the slave holding order of the North Atlanti</w:t>
      </w:r>
      <w:r w:rsidR="005F1015">
        <w:rPr>
          <w:sz w:val="28"/>
          <w:szCs w:val="28"/>
        </w:rPr>
        <w:t>c</w:t>
      </w:r>
      <w:r w:rsidR="0018285F">
        <w:rPr>
          <w:sz w:val="28"/>
          <w:szCs w:val="28"/>
        </w:rPr>
        <w:t>’s past</w:t>
      </w:r>
      <w:r w:rsidR="005F1015">
        <w:rPr>
          <w:sz w:val="28"/>
          <w:szCs w:val="28"/>
        </w:rPr>
        <w:t xml:space="preserve"> and thereafter that is the halcyon civilisation longed for.</w:t>
      </w:r>
    </w:p>
    <w:p w:rsidR="00D00E0F" w:rsidRDefault="00D00E0F" w:rsidP="00A9307A">
      <w:pPr>
        <w:ind w:firstLine="720"/>
        <w:rPr>
          <w:sz w:val="28"/>
          <w:szCs w:val="28"/>
        </w:rPr>
      </w:pPr>
      <w:r>
        <w:rPr>
          <w:sz w:val="28"/>
          <w:szCs w:val="28"/>
        </w:rPr>
        <w:t>The superior elite is intent on rolling back the handiwork of biopolitics and replacing it with a value order rooted in racism, race hate and racial exclusivity used to mask the autocracy of the superior elite and the continued failure to address the deficit in the quality of life of its reference race made even more glaring by the operation of the discourse of Homo Economicus. Race hate is then the new opiate of the masses to numb the ravages of inequality and the failure of the superior elite to make White Power a quality of life reality. This value order insists that fealty to the ruling superior elite is a race duty and failure to abide</w:t>
      </w:r>
      <w:r w:rsidR="00AE7B85">
        <w:rPr>
          <w:sz w:val="28"/>
          <w:szCs w:val="28"/>
        </w:rPr>
        <w:t xml:space="preserve"> by</w:t>
      </w:r>
      <w:r>
        <w:rPr>
          <w:sz w:val="28"/>
          <w:szCs w:val="28"/>
        </w:rPr>
        <w:t xml:space="preserve"> and to</w:t>
      </w:r>
      <w:r w:rsidR="00AE7B85">
        <w:rPr>
          <w:sz w:val="28"/>
          <w:szCs w:val="28"/>
        </w:rPr>
        <w:t xml:space="preserve"> be</w:t>
      </w:r>
      <w:r>
        <w:rPr>
          <w:sz w:val="28"/>
          <w:szCs w:val="28"/>
        </w:rPr>
        <w:t xml:space="preserve"> docile makes one a race enemy of their own race the white race. The state controlled by this superior elite </w:t>
      </w:r>
      <w:r w:rsidR="00B14B2F">
        <w:rPr>
          <w:sz w:val="28"/>
          <w:szCs w:val="28"/>
        </w:rPr>
        <w:t>has to be worshipped and protected from all race</w:t>
      </w:r>
      <w:r>
        <w:rPr>
          <w:sz w:val="28"/>
          <w:szCs w:val="28"/>
        </w:rPr>
        <w:t xml:space="preserve"> enemies</w:t>
      </w:r>
      <w:r w:rsidR="00B14B2F">
        <w:rPr>
          <w:sz w:val="28"/>
          <w:szCs w:val="28"/>
        </w:rPr>
        <w:t xml:space="preserve"> hence one’s duty is devotion to the state your race duty as a white person. The white male is the nucleus of all power relations in this social order which means that</w:t>
      </w:r>
      <w:r w:rsidR="00AE7B85">
        <w:rPr>
          <w:sz w:val="28"/>
          <w:szCs w:val="28"/>
        </w:rPr>
        <w:t xml:space="preserve"> the</w:t>
      </w:r>
      <w:r w:rsidR="00B14B2F">
        <w:rPr>
          <w:sz w:val="28"/>
          <w:szCs w:val="28"/>
        </w:rPr>
        <w:t xml:space="preserve"> white male must dominate white and all females and the female body is the exclusive right of the white male. White women cannot have the right to miscegenate the race with non-white men and mixed race children with a white biological parent are anathema. The aborting of white foetuses is unacceptable but population control of non-white races is a strategic necessity. The superior elite and its actions are above criticism and inviolate as they are the </w:t>
      </w:r>
      <w:r w:rsidR="00B14B2F">
        <w:rPr>
          <w:sz w:val="28"/>
          <w:szCs w:val="28"/>
        </w:rPr>
        <w:lastRenderedPageBreak/>
        <w:t>vanguard for a brave new order of white power and all members of the white race are expected to march in lock step. There is no moral order that impacts this superior elite</w:t>
      </w:r>
      <w:r w:rsidR="00E13CB8">
        <w:rPr>
          <w:sz w:val="28"/>
          <w:szCs w:val="28"/>
        </w:rPr>
        <w:t xml:space="preserve"> and what is prescribed for the followers cannot apply to this elite. This position also applies to the rule of law. What we have then is a cult controlling a state with no limits to its actions for the cult’s elite insists there are no limits to its power internally and externally. The third world state the product of colonial domination has finally come home to roost in its discursive genesis in the North Atlantic. In this cult all human behaviour that is deemed different and unacceptable by the superior elite especially within the dominant race will be heavily sanctioned even though members of the superior elite also partake in such sanctioned behaviours. The superior elite through the state will then define the perfect individual white and non-white</w:t>
      </w:r>
      <w:r w:rsidR="00670E92">
        <w:rPr>
          <w:sz w:val="28"/>
          <w:szCs w:val="28"/>
        </w:rPr>
        <w:t xml:space="preserve"> and individualism accepted will be in keeping with the prescription handed down by the state. This individualism will not be the product of the discourse of biopolitics which means the collapse of the discourse of governmentality and the entire liberal democracy project, its infrastructure and rules of engagement and protocols</w:t>
      </w:r>
      <w:r w:rsidR="00AE7B85">
        <w:rPr>
          <w:sz w:val="28"/>
          <w:szCs w:val="28"/>
        </w:rPr>
        <w:t xml:space="preserve"> to be replaced</w:t>
      </w:r>
      <w:r w:rsidR="00670E92">
        <w:rPr>
          <w:sz w:val="28"/>
          <w:szCs w:val="28"/>
        </w:rPr>
        <w:t xml:space="preserve"> with a still in development race driven discourse seeking to exercise hegemony over it. A recipe for instability and violence on national and international scales and expanse as the world in the 21</w:t>
      </w:r>
      <w:r w:rsidR="00670E92" w:rsidRPr="00670E92">
        <w:rPr>
          <w:sz w:val="28"/>
          <w:szCs w:val="28"/>
          <w:vertAlign w:val="superscript"/>
        </w:rPr>
        <w:t>st</w:t>
      </w:r>
      <w:r w:rsidR="00670E92">
        <w:rPr>
          <w:sz w:val="28"/>
          <w:szCs w:val="28"/>
        </w:rPr>
        <w:t xml:space="preserve"> century is vastly different from what it was in the 1930s. Those who labour under this racist worldview will never understand that the Communist Party of China will not in the 21</w:t>
      </w:r>
      <w:r w:rsidR="00670E92" w:rsidRPr="00670E92">
        <w:rPr>
          <w:sz w:val="28"/>
          <w:szCs w:val="28"/>
          <w:vertAlign w:val="superscript"/>
        </w:rPr>
        <w:t>st</w:t>
      </w:r>
      <w:r w:rsidR="00670E92">
        <w:rPr>
          <w:sz w:val="28"/>
          <w:szCs w:val="28"/>
        </w:rPr>
        <w:t xml:space="preserve"> century kowtow to this racist aggressive imperialist worldview as it can very well lose its control of China for so doing.</w:t>
      </w:r>
      <w:r w:rsidR="00BB7A99">
        <w:rPr>
          <w:sz w:val="28"/>
          <w:szCs w:val="28"/>
        </w:rPr>
        <w:t xml:space="preserve"> This discourse created by the superior elite has then a fixation with violence </w:t>
      </w:r>
      <w:r w:rsidR="00417815">
        <w:rPr>
          <w:sz w:val="28"/>
          <w:szCs w:val="28"/>
        </w:rPr>
        <w:t>and ultimately war a most potent</w:t>
      </w:r>
      <w:r w:rsidR="00BB7A99">
        <w:rPr>
          <w:sz w:val="28"/>
          <w:szCs w:val="28"/>
        </w:rPr>
        <w:t xml:space="preserve"> death wish to be belaboured with in this 21</w:t>
      </w:r>
      <w:r w:rsidR="00BB7A99" w:rsidRPr="00BB7A99">
        <w:rPr>
          <w:sz w:val="28"/>
          <w:szCs w:val="28"/>
          <w:vertAlign w:val="superscript"/>
        </w:rPr>
        <w:t>st</w:t>
      </w:r>
      <w:r w:rsidR="00BB7A99">
        <w:rPr>
          <w:sz w:val="28"/>
          <w:szCs w:val="28"/>
        </w:rPr>
        <w:t xml:space="preserve"> century as there are forces in the world</w:t>
      </w:r>
      <w:r w:rsidR="00417815">
        <w:rPr>
          <w:sz w:val="28"/>
          <w:szCs w:val="28"/>
        </w:rPr>
        <w:t xml:space="preserve"> who</w:t>
      </w:r>
      <w:r w:rsidR="00BB7A99">
        <w:rPr>
          <w:sz w:val="28"/>
          <w:szCs w:val="28"/>
        </w:rPr>
        <w:t xml:space="preserve"> will gratefully do everything in their power to test the commitment of the superior elite to annihilation.</w:t>
      </w:r>
    </w:p>
    <w:p w:rsidR="00417815" w:rsidRDefault="00417815" w:rsidP="00A9307A">
      <w:pPr>
        <w:ind w:firstLine="720"/>
        <w:rPr>
          <w:sz w:val="28"/>
          <w:szCs w:val="28"/>
        </w:rPr>
      </w:pPr>
      <w:r>
        <w:rPr>
          <w:sz w:val="28"/>
          <w:szCs w:val="28"/>
        </w:rPr>
        <w:t>The ultimate lesson to be derived is the shared worldview of the superior elite of the mainstream 21</w:t>
      </w:r>
      <w:r w:rsidRPr="00417815">
        <w:rPr>
          <w:sz w:val="28"/>
          <w:szCs w:val="28"/>
          <w:vertAlign w:val="superscript"/>
        </w:rPr>
        <w:t>st</w:t>
      </w:r>
      <w:r>
        <w:rPr>
          <w:sz w:val="28"/>
          <w:szCs w:val="28"/>
        </w:rPr>
        <w:t xml:space="preserve"> century neo Nazi movement of the North Atlantic and specific elites within Islamic extremism especially those of the Islamic State (IS). The rise to power of these 21</w:t>
      </w:r>
      <w:r w:rsidRPr="00417815">
        <w:rPr>
          <w:sz w:val="28"/>
          <w:szCs w:val="28"/>
          <w:vertAlign w:val="superscript"/>
        </w:rPr>
        <w:t>st</w:t>
      </w:r>
      <w:r>
        <w:rPr>
          <w:sz w:val="28"/>
          <w:szCs w:val="28"/>
        </w:rPr>
        <w:t xml:space="preserve"> century neo Nazis satisfies the strategy of IS to have all Muslims living in the west become targets of hate, aggression, marginalisation and death in the western societies in which they choose to live. Attacks upon the west were only necessary to set this anti Muslim assault in motion in the west as a preamble to the premier strategy to alienate the masses </w:t>
      </w:r>
      <w:r>
        <w:rPr>
          <w:sz w:val="28"/>
          <w:szCs w:val="28"/>
        </w:rPr>
        <w:lastRenderedPageBreak/>
        <w:t>of the public of the Muslim lands from the west and then assault the hegemony of the apostate governments of chosen Muslim lands</w:t>
      </w:r>
      <w:r w:rsidR="007D53B1">
        <w:rPr>
          <w:sz w:val="28"/>
          <w:szCs w:val="28"/>
        </w:rPr>
        <w:t xml:space="preserve"> to create the basis of the Islamic apocalypse. Turkey, Lebanon and Egypt are the targets of the first order then the House of Saud and the Emirates as the House of Saud is already enmeshed in its own Vietnam of its making and it will pay dearly for its genocide of the Yemenis. The fixation with Iran and the hope to partner with Putin and Russia to apply the Putin Syrian model to the rest of the Muslim lands are both grave failures of perception born out of racist arrogance. As the neo Nazis in government apply the assault on Muslims in the west it is expected by the Islamic extremists that they will be sucked into the morass of the Muslim lands as they bel</w:t>
      </w:r>
      <w:r w:rsidR="004745AC">
        <w:rPr>
          <w:sz w:val="28"/>
          <w:szCs w:val="28"/>
        </w:rPr>
        <w:t>ieve the west is still a Crusader</w:t>
      </w:r>
      <w:r w:rsidR="007D53B1">
        <w:rPr>
          <w:sz w:val="28"/>
          <w:szCs w:val="28"/>
        </w:rPr>
        <w:t xml:space="preserve"> at heart and will intervene in a knee jerk manner</w:t>
      </w:r>
      <w:r w:rsidR="004745AC">
        <w:rPr>
          <w:sz w:val="28"/>
          <w:szCs w:val="28"/>
        </w:rPr>
        <w:t xml:space="preserve"> and everything will be done to spur this knee jerk reaction</w:t>
      </w:r>
      <w:r w:rsidR="007D53B1">
        <w:rPr>
          <w:sz w:val="28"/>
          <w:szCs w:val="28"/>
        </w:rPr>
        <w:t xml:space="preserve">. I wish Trump, Le Pen and Wilders luck but they will need much more than that </w:t>
      </w:r>
      <w:r w:rsidR="004745AC">
        <w:rPr>
          <w:sz w:val="28"/>
          <w:szCs w:val="28"/>
        </w:rPr>
        <w:t>as</w:t>
      </w:r>
      <w:r w:rsidR="007D53B1">
        <w:rPr>
          <w:sz w:val="28"/>
          <w:szCs w:val="28"/>
        </w:rPr>
        <w:t xml:space="preserve"> they are perceptually flawed and much too driven by play</w:t>
      </w:r>
      <w:r w:rsidR="00127516">
        <w:rPr>
          <w:sz w:val="28"/>
          <w:szCs w:val="28"/>
        </w:rPr>
        <w:t>ing to their support base as at the Coliseum of Rome.</w:t>
      </w:r>
    </w:p>
    <w:p w:rsidR="00BC42B8" w:rsidRDefault="00BC42B8" w:rsidP="00A9307A">
      <w:pPr>
        <w:ind w:firstLine="720"/>
        <w:rPr>
          <w:sz w:val="28"/>
          <w:szCs w:val="28"/>
        </w:rPr>
      </w:pPr>
      <w:r>
        <w:rPr>
          <w:sz w:val="28"/>
          <w:szCs w:val="28"/>
        </w:rPr>
        <w:t>The next question that arises is if the rise of mainstream 21sr century north Atlantic neo Nazism breed</w:t>
      </w:r>
      <w:r w:rsidR="00857DB8">
        <w:rPr>
          <w:sz w:val="28"/>
          <w:szCs w:val="28"/>
        </w:rPr>
        <w:t>s</w:t>
      </w:r>
      <w:r>
        <w:rPr>
          <w:sz w:val="28"/>
          <w:szCs w:val="28"/>
        </w:rPr>
        <w:t xml:space="preserve"> new life into the moribund Marxist and neo Marxist </w:t>
      </w:r>
      <w:r w:rsidR="00857DB8">
        <w:rPr>
          <w:sz w:val="28"/>
          <w:szCs w:val="28"/>
        </w:rPr>
        <w:t>disco</w:t>
      </w:r>
      <w:r>
        <w:rPr>
          <w:sz w:val="28"/>
          <w:szCs w:val="28"/>
        </w:rPr>
        <w:t>urse in a bid to offer voters an alternative to neo Nazis, right</w:t>
      </w:r>
      <w:r w:rsidR="00857DB8">
        <w:rPr>
          <w:sz w:val="28"/>
          <w:szCs w:val="28"/>
        </w:rPr>
        <w:t xml:space="preserve"> </w:t>
      </w:r>
      <w:r>
        <w:rPr>
          <w:sz w:val="28"/>
          <w:szCs w:val="28"/>
        </w:rPr>
        <w:t>wingers flirting with neo Nazism</w:t>
      </w:r>
      <w:r w:rsidR="00857DB8">
        <w:rPr>
          <w:sz w:val="28"/>
          <w:szCs w:val="28"/>
        </w:rPr>
        <w:t xml:space="preserve"> combined with neo liberalism</w:t>
      </w:r>
      <w:r>
        <w:rPr>
          <w:sz w:val="28"/>
          <w:szCs w:val="28"/>
        </w:rPr>
        <w:t xml:space="preserve"> and water washed socialists who are in fact die hard foot soldiers of globalised neo liberal capitalism</w:t>
      </w:r>
      <w:r w:rsidR="00857DB8">
        <w:rPr>
          <w:sz w:val="28"/>
          <w:szCs w:val="28"/>
        </w:rPr>
        <w:t>. Clearly a political space in electoral politics in Europe is being created and even in the US the Bernie Sanders candidacy raises the question of the need to defeat the neo Nazi movement with an alternative candidate type and profile given Clinton’s defeat and its impact on the liberal agenda. The rise of candidates in upcoming elections and their performance in said elections will indicate the potency of this possible new political trend and its impact on the political order.</w:t>
      </w:r>
    </w:p>
    <w:p w:rsidR="00C50D7E" w:rsidRPr="000739AC" w:rsidRDefault="000739AC" w:rsidP="000739AC">
      <w:pPr>
        <w:tabs>
          <w:tab w:val="left" w:pos="3795"/>
        </w:tabs>
        <w:rPr>
          <w:sz w:val="28"/>
          <w:szCs w:val="28"/>
        </w:rPr>
      </w:pPr>
      <w:r>
        <w:rPr>
          <w:sz w:val="28"/>
          <w:szCs w:val="28"/>
        </w:rPr>
        <w:tab/>
      </w:r>
    </w:p>
    <w:sectPr w:rsidR="00C50D7E" w:rsidRPr="000739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79" w:rsidRDefault="00AF6479" w:rsidP="00A9307A">
      <w:pPr>
        <w:spacing w:after="0" w:line="240" w:lineRule="auto"/>
      </w:pPr>
      <w:r>
        <w:separator/>
      </w:r>
    </w:p>
  </w:endnote>
  <w:endnote w:type="continuationSeparator" w:id="0">
    <w:p w:rsidR="00AF6479" w:rsidRDefault="00AF6479" w:rsidP="00A9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79" w:rsidRDefault="00AF6479" w:rsidP="00A9307A">
      <w:pPr>
        <w:spacing w:after="0" w:line="240" w:lineRule="auto"/>
      </w:pPr>
      <w:r>
        <w:separator/>
      </w:r>
    </w:p>
  </w:footnote>
  <w:footnote w:type="continuationSeparator" w:id="0">
    <w:p w:rsidR="00AF6479" w:rsidRDefault="00AF6479" w:rsidP="00A93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946024"/>
      <w:docPartObj>
        <w:docPartGallery w:val="Page Numbers (Top of Page)"/>
        <w:docPartUnique/>
      </w:docPartObj>
    </w:sdtPr>
    <w:sdtEndPr>
      <w:rPr>
        <w:noProof/>
      </w:rPr>
    </w:sdtEndPr>
    <w:sdtContent>
      <w:p w:rsidR="00A9307A" w:rsidRDefault="00A9307A">
        <w:pPr>
          <w:pStyle w:val="Header"/>
          <w:jc w:val="center"/>
        </w:pPr>
        <w:r>
          <w:fldChar w:fldCharType="begin"/>
        </w:r>
        <w:r>
          <w:instrText xml:space="preserve"> PAGE   \* MERGEFORMAT </w:instrText>
        </w:r>
        <w:r>
          <w:fldChar w:fldCharType="separate"/>
        </w:r>
        <w:r w:rsidR="0044016C">
          <w:rPr>
            <w:noProof/>
          </w:rPr>
          <w:t>8</w:t>
        </w:r>
        <w:r>
          <w:rPr>
            <w:noProof/>
          </w:rPr>
          <w:fldChar w:fldCharType="end"/>
        </w:r>
      </w:p>
    </w:sdtContent>
  </w:sdt>
  <w:p w:rsidR="00A9307A" w:rsidRDefault="00A93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7E"/>
    <w:rsid w:val="00007023"/>
    <w:rsid w:val="00050F77"/>
    <w:rsid w:val="00067840"/>
    <w:rsid w:val="000739AC"/>
    <w:rsid w:val="000E4920"/>
    <w:rsid w:val="00127516"/>
    <w:rsid w:val="0018285F"/>
    <w:rsid w:val="001D625A"/>
    <w:rsid w:val="0020155C"/>
    <w:rsid w:val="0029503D"/>
    <w:rsid w:val="003E435E"/>
    <w:rsid w:val="00417815"/>
    <w:rsid w:val="0044016C"/>
    <w:rsid w:val="004745AC"/>
    <w:rsid w:val="00476B39"/>
    <w:rsid w:val="00486E09"/>
    <w:rsid w:val="004B76DD"/>
    <w:rsid w:val="00540D07"/>
    <w:rsid w:val="005A37AF"/>
    <w:rsid w:val="005F1015"/>
    <w:rsid w:val="00670E92"/>
    <w:rsid w:val="00674CD8"/>
    <w:rsid w:val="00684FE1"/>
    <w:rsid w:val="006C7A58"/>
    <w:rsid w:val="007057B2"/>
    <w:rsid w:val="00752049"/>
    <w:rsid w:val="00753119"/>
    <w:rsid w:val="007D53B1"/>
    <w:rsid w:val="00840949"/>
    <w:rsid w:val="00857DB8"/>
    <w:rsid w:val="008C088F"/>
    <w:rsid w:val="00902D12"/>
    <w:rsid w:val="0092738B"/>
    <w:rsid w:val="00976BE0"/>
    <w:rsid w:val="009D3F97"/>
    <w:rsid w:val="00A9307A"/>
    <w:rsid w:val="00AE7B85"/>
    <w:rsid w:val="00AF6479"/>
    <w:rsid w:val="00B14B2F"/>
    <w:rsid w:val="00BB7A99"/>
    <w:rsid w:val="00BC42B8"/>
    <w:rsid w:val="00BC709F"/>
    <w:rsid w:val="00BD21F6"/>
    <w:rsid w:val="00C077F8"/>
    <w:rsid w:val="00C50D7E"/>
    <w:rsid w:val="00CB208F"/>
    <w:rsid w:val="00D00E0F"/>
    <w:rsid w:val="00D0242A"/>
    <w:rsid w:val="00E13CB8"/>
    <w:rsid w:val="00E3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3FAE"/>
  <w15:chartTrackingRefBased/>
  <w15:docId w15:val="{78F1F2BE-E4E3-40F0-8BC6-CDC45022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07A"/>
    <w:rPr>
      <w:lang w:val="en-GB"/>
    </w:rPr>
  </w:style>
  <w:style w:type="paragraph" w:styleId="Footer">
    <w:name w:val="footer"/>
    <w:basedOn w:val="Normal"/>
    <w:link w:val="FooterChar"/>
    <w:uiPriority w:val="99"/>
    <w:unhideWhenUsed/>
    <w:rsid w:val="00A9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07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2017-02-09T19:23:00Z</dcterms:created>
  <dcterms:modified xsi:type="dcterms:W3CDTF">2017-02-09T19:23:00Z</dcterms:modified>
</cp:coreProperties>
</file>