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544" w:rsidRDefault="00A40544">
      <w:pPr>
        <w:rPr>
          <w:sz w:val="32"/>
          <w:szCs w:val="32"/>
        </w:rPr>
      </w:pPr>
    </w:p>
    <w:p w:rsidR="00A40544" w:rsidRDefault="00A40544">
      <w:pPr>
        <w:rPr>
          <w:sz w:val="32"/>
          <w:szCs w:val="32"/>
        </w:rPr>
      </w:pPr>
    </w:p>
    <w:p w:rsidR="00A40544" w:rsidRDefault="00A40544">
      <w:pPr>
        <w:rPr>
          <w:sz w:val="32"/>
          <w:szCs w:val="32"/>
        </w:rPr>
      </w:pPr>
    </w:p>
    <w:p w:rsidR="00A40544" w:rsidRPr="00A40544" w:rsidRDefault="00A40544">
      <w:pPr>
        <w:rPr>
          <w:sz w:val="36"/>
          <w:szCs w:val="36"/>
        </w:rPr>
      </w:pPr>
      <w:r>
        <w:rPr>
          <w:sz w:val="36"/>
          <w:szCs w:val="36"/>
        </w:rPr>
        <w:t>What is the Difference between the Discourse of the Mass Murderer of Norway, Anders Breivik, and that of Bannon, Le Pen, Wilders, Petry and the AfD? There is None!</w:t>
      </w:r>
    </w:p>
    <w:p w:rsidR="00A40544" w:rsidRDefault="00A40544">
      <w:pPr>
        <w:rPr>
          <w:sz w:val="32"/>
          <w:szCs w:val="32"/>
        </w:rPr>
      </w:pPr>
    </w:p>
    <w:p w:rsidR="00A40544" w:rsidRDefault="00A40544">
      <w:pPr>
        <w:rPr>
          <w:sz w:val="32"/>
          <w:szCs w:val="32"/>
        </w:rPr>
      </w:pPr>
    </w:p>
    <w:p w:rsidR="00A40544" w:rsidRDefault="00A40544">
      <w:pPr>
        <w:rPr>
          <w:sz w:val="32"/>
          <w:szCs w:val="32"/>
        </w:rPr>
      </w:pPr>
    </w:p>
    <w:p w:rsidR="00A40544" w:rsidRDefault="00A40544">
      <w:pPr>
        <w:rPr>
          <w:sz w:val="32"/>
          <w:szCs w:val="32"/>
        </w:rPr>
      </w:pPr>
      <w:r>
        <w:rPr>
          <w:sz w:val="32"/>
          <w:szCs w:val="32"/>
        </w:rPr>
        <w:t>©Daurius Figueira</w:t>
      </w:r>
    </w:p>
    <w:p w:rsidR="00A40544" w:rsidRDefault="00FB5A85">
      <w:pPr>
        <w:rPr>
          <w:sz w:val="32"/>
          <w:szCs w:val="32"/>
        </w:rPr>
      </w:pPr>
      <w:r>
        <w:rPr>
          <w:sz w:val="32"/>
          <w:szCs w:val="32"/>
        </w:rPr>
        <w:t>February 27</w:t>
      </w:r>
      <w:bookmarkStart w:id="0" w:name="_GoBack"/>
      <w:bookmarkEnd w:id="0"/>
      <w:r w:rsidR="00A40544">
        <w:rPr>
          <w:sz w:val="32"/>
          <w:szCs w:val="32"/>
        </w:rPr>
        <w:t>, 2017</w:t>
      </w:r>
    </w:p>
    <w:p w:rsidR="00A40544" w:rsidRDefault="00A40544">
      <w:pPr>
        <w:rPr>
          <w:sz w:val="32"/>
          <w:szCs w:val="32"/>
        </w:rPr>
      </w:pPr>
    </w:p>
    <w:p w:rsidR="00A40544" w:rsidRDefault="00A40544">
      <w:pPr>
        <w:rPr>
          <w:sz w:val="32"/>
          <w:szCs w:val="32"/>
        </w:rPr>
      </w:pPr>
    </w:p>
    <w:p w:rsidR="00A40544" w:rsidRDefault="00A40544">
      <w:pPr>
        <w:rPr>
          <w:sz w:val="32"/>
          <w:szCs w:val="32"/>
        </w:rPr>
      </w:pPr>
    </w:p>
    <w:p w:rsidR="00A40544" w:rsidRDefault="00A40544">
      <w:pPr>
        <w:rPr>
          <w:sz w:val="32"/>
          <w:szCs w:val="32"/>
        </w:rPr>
      </w:pPr>
    </w:p>
    <w:p w:rsidR="00A40544" w:rsidRDefault="00A40544">
      <w:pPr>
        <w:rPr>
          <w:sz w:val="32"/>
          <w:szCs w:val="32"/>
        </w:rPr>
      </w:pPr>
    </w:p>
    <w:p w:rsidR="00A40544" w:rsidRDefault="00A40544">
      <w:pPr>
        <w:rPr>
          <w:sz w:val="32"/>
          <w:szCs w:val="32"/>
        </w:rPr>
      </w:pPr>
    </w:p>
    <w:p w:rsidR="00A40544" w:rsidRDefault="00A40544">
      <w:pPr>
        <w:rPr>
          <w:sz w:val="32"/>
          <w:szCs w:val="32"/>
        </w:rPr>
      </w:pPr>
    </w:p>
    <w:p w:rsidR="00A40544" w:rsidRDefault="00A40544">
      <w:pPr>
        <w:rPr>
          <w:sz w:val="32"/>
          <w:szCs w:val="32"/>
        </w:rPr>
      </w:pPr>
    </w:p>
    <w:p w:rsidR="00A40544" w:rsidRDefault="00A40544">
      <w:pPr>
        <w:rPr>
          <w:sz w:val="32"/>
          <w:szCs w:val="32"/>
        </w:rPr>
      </w:pPr>
    </w:p>
    <w:p w:rsidR="00A40544" w:rsidRDefault="00A40544">
      <w:pPr>
        <w:rPr>
          <w:sz w:val="32"/>
          <w:szCs w:val="32"/>
        </w:rPr>
      </w:pPr>
    </w:p>
    <w:p w:rsidR="0020155C" w:rsidRDefault="007B0E5A">
      <w:pPr>
        <w:rPr>
          <w:sz w:val="32"/>
          <w:szCs w:val="32"/>
        </w:rPr>
      </w:pPr>
      <w:r>
        <w:rPr>
          <w:sz w:val="32"/>
          <w:szCs w:val="32"/>
        </w:rPr>
        <w:lastRenderedPageBreak/>
        <w:t>What is the Difference between the Discourse of the mass Murderer of Norway, Anders Breivik, and that of Bannon, Le Pen, Wilders, Petry and the AfD? There is None!</w:t>
      </w:r>
    </w:p>
    <w:p w:rsidR="007B0E5A" w:rsidRDefault="007B0E5A">
      <w:pPr>
        <w:rPr>
          <w:sz w:val="28"/>
          <w:szCs w:val="28"/>
        </w:rPr>
      </w:pPr>
      <w:r>
        <w:rPr>
          <w:sz w:val="28"/>
          <w:szCs w:val="28"/>
        </w:rPr>
        <w:t>Anders Breivik in his “2083-A Declaration of European Independence” Book Three “A Conservative Revolution-the only solu</w:t>
      </w:r>
      <w:r w:rsidR="0092396F">
        <w:rPr>
          <w:sz w:val="28"/>
          <w:szCs w:val="28"/>
        </w:rPr>
        <w:t xml:space="preserve">tion for Free Europeans” </w:t>
      </w:r>
      <w:r w:rsidR="00787040">
        <w:rPr>
          <w:sz w:val="28"/>
          <w:szCs w:val="28"/>
        </w:rPr>
        <w:t xml:space="preserve">includes the 2007 declaration of Fjordman, which Breivik acts upon, who </w:t>
      </w:r>
      <w:r w:rsidR="0092396F">
        <w:rPr>
          <w:sz w:val="28"/>
          <w:szCs w:val="28"/>
        </w:rPr>
        <w:t>states as follows under the subheading “3.1 A phase of dialogue has come to an end (1955- 1999)”: “We demand that our national governments should immediately and without delay pull their countries out of the European Union, which should be dismantled entirely.” “If our national borders are not enforced, we have no obligation whatsoever to pay national taxes.” No difference here between Breivik and the 21</w:t>
      </w:r>
      <w:r w:rsidR="0092396F" w:rsidRPr="0092396F">
        <w:rPr>
          <w:sz w:val="28"/>
          <w:szCs w:val="28"/>
          <w:vertAlign w:val="superscript"/>
        </w:rPr>
        <w:t>st</w:t>
      </w:r>
      <w:r w:rsidR="0092396F">
        <w:rPr>
          <w:sz w:val="28"/>
          <w:szCs w:val="28"/>
        </w:rPr>
        <w:t xml:space="preserve"> century mainstream neo Nazis. Breivik continues: “We demand</w:t>
      </w:r>
      <w:r w:rsidR="00FD644D">
        <w:rPr>
          <w:sz w:val="28"/>
          <w:szCs w:val="28"/>
        </w:rPr>
        <w:t xml:space="preserve"> that the ideology of multiculturalism should immediately be removed from all government policies and school curricula, and that the state should adopt a policy of supporting the continuation of the cultural heritage and traditions of the indigenous populations.</w:t>
      </w:r>
      <w:r w:rsidR="00635904">
        <w:rPr>
          <w:sz w:val="28"/>
          <w:szCs w:val="28"/>
        </w:rPr>
        <w:t>” Again no difference in fact Breivik</w:t>
      </w:r>
      <w:r w:rsidR="0080640F">
        <w:rPr>
          <w:sz w:val="28"/>
          <w:szCs w:val="28"/>
        </w:rPr>
        <w:t>’s</w:t>
      </w:r>
      <w:r w:rsidR="00635904">
        <w:rPr>
          <w:sz w:val="28"/>
          <w:szCs w:val="28"/>
        </w:rPr>
        <w:t xml:space="preserve"> discourse is much more muscular than theirs mainly because</w:t>
      </w:r>
      <w:r w:rsidR="008332D2">
        <w:rPr>
          <w:sz w:val="28"/>
          <w:szCs w:val="28"/>
        </w:rPr>
        <w:t xml:space="preserve"> theirs</w:t>
      </w:r>
      <w:r w:rsidR="00635904">
        <w:rPr>
          <w:sz w:val="28"/>
          <w:szCs w:val="28"/>
        </w:rPr>
        <w:t xml:space="preserve"> is a voter mobilisation instrument.</w:t>
      </w:r>
      <w:r w:rsidR="00CE42BF">
        <w:rPr>
          <w:sz w:val="28"/>
          <w:szCs w:val="28"/>
        </w:rPr>
        <w:t xml:space="preserve"> Breivik states: “We demand that all Muslim immigration in whatever form should be immediately and completely halted, and that our authorities take a long break from mass immigration in general until such a time when</w:t>
      </w:r>
      <w:r w:rsidR="00CC46BC">
        <w:rPr>
          <w:sz w:val="28"/>
          <w:szCs w:val="28"/>
        </w:rPr>
        <w:t xml:space="preserve"> law and order has been re-established in our major cities.” Wilders’ </w:t>
      </w:r>
      <w:r w:rsidR="00787040">
        <w:rPr>
          <w:sz w:val="28"/>
          <w:szCs w:val="28"/>
        </w:rPr>
        <w:t xml:space="preserve">2017 </w:t>
      </w:r>
      <w:r w:rsidR="00CC46BC">
        <w:rPr>
          <w:sz w:val="28"/>
          <w:szCs w:val="28"/>
        </w:rPr>
        <w:t>discourse of the Moroccan scum and the lawless impunity of this scum in Holland is not new as Breivik the mass murderer articulated</w:t>
      </w:r>
      <w:r w:rsidR="0011160A">
        <w:rPr>
          <w:sz w:val="28"/>
          <w:szCs w:val="28"/>
        </w:rPr>
        <w:t xml:space="preserve"> and acted upon</w:t>
      </w:r>
      <w:r w:rsidR="00CC46BC">
        <w:rPr>
          <w:sz w:val="28"/>
          <w:szCs w:val="28"/>
        </w:rPr>
        <w:t xml:space="preserve"> th</w:t>
      </w:r>
      <w:r w:rsidR="0011160A">
        <w:rPr>
          <w:sz w:val="28"/>
          <w:szCs w:val="28"/>
        </w:rPr>
        <w:t>at discourse whilst we wait to gaze upon Wilders’ political action</w:t>
      </w:r>
      <w:r w:rsidR="00CC46BC">
        <w:rPr>
          <w:sz w:val="28"/>
          <w:szCs w:val="28"/>
        </w:rPr>
        <w:t>.</w:t>
      </w:r>
      <w:r w:rsidR="00E84ED9">
        <w:rPr>
          <w:sz w:val="28"/>
          <w:szCs w:val="28"/>
        </w:rPr>
        <w:t xml:space="preserve"> Breivik continues to ride his Muslim hobby horse as follows: “We are sick and tired of feeling like strangers in our own lands, of being mugged, raped, stabbed and harassed and even killed by violent gangs of Muslim thugs, yet being accused of ‘racism and xenophobia’ by our media and intimidated by our authorities to accept even more such immigration.” Breivik is then in the mainstream of North Atlantic politics today. Is th</w:t>
      </w:r>
      <w:r w:rsidR="00B229B6">
        <w:rPr>
          <w:sz w:val="28"/>
          <w:szCs w:val="28"/>
        </w:rPr>
        <w:t>e lunatic fringe now mainstream as there is no difference in Breivik’s discourse of the Islamic threat and that of mainstream right “populism”?</w:t>
      </w:r>
      <w:r w:rsidR="00347AE2">
        <w:rPr>
          <w:sz w:val="28"/>
          <w:szCs w:val="28"/>
        </w:rPr>
        <w:t xml:space="preserve"> Breivik now states his departure from the public discourse of Le Pen </w:t>
      </w:r>
      <w:r w:rsidR="00BC01DC">
        <w:rPr>
          <w:sz w:val="28"/>
          <w:szCs w:val="28"/>
        </w:rPr>
        <w:t>etc.</w:t>
      </w:r>
      <w:r w:rsidR="00347AE2">
        <w:rPr>
          <w:sz w:val="28"/>
          <w:szCs w:val="28"/>
        </w:rPr>
        <w:t xml:space="preserve"> as follows: “Europe is being targeted for deliberate colonisation (see demographic warfare) by Muslim states, and </w:t>
      </w:r>
      <w:r w:rsidR="0080640F">
        <w:rPr>
          <w:sz w:val="28"/>
          <w:szCs w:val="28"/>
        </w:rPr>
        <w:t>with coordinated efforts aimed a</w:t>
      </w:r>
      <w:r w:rsidR="00347AE2">
        <w:rPr>
          <w:sz w:val="28"/>
          <w:szCs w:val="28"/>
        </w:rPr>
        <w:t xml:space="preserve">t our Islamisation and the elimination of our </w:t>
      </w:r>
      <w:r w:rsidR="00347AE2">
        <w:rPr>
          <w:sz w:val="28"/>
          <w:szCs w:val="28"/>
        </w:rPr>
        <w:lastRenderedPageBreak/>
        <w:t xml:space="preserve">freedoms. </w:t>
      </w:r>
      <w:r w:rsidR="00185F6A">
        <w:rPr>
          <w:sz w:val="28"/>
          <w:szCs w:val="28"/>
        </w:rPr>
        <w:t>We are being subject to a foreign invasion, and aiding and abetting a foreign invasion in any way constitutes treason. If non-Europeans have the right to resist colonisation and desire self-determination then Europeans have that right, as well. And we intent to exercise it.” Breivik like Bannon views Islam as an existential threat to Europe and the only viable response to this threat is war whilst Le Pen and the rest are hustling votes and will only use instruments that in their perception will mobilise voters. Are Le Pen and the rest of the vote hustlers then guilty of treason?</w:t>
      </w:r>
      <w:r w:rsidR="006F0D9D">
        <w:rPr>
          <w:sz w:val="28"/>
          <w:szCs w:val="28"/>
        </w:rPr>
        <w:t xml:space="preserve"> Breivik is insisting that the grave nature of the existential threat posed by Islam to Europe demands the final solution: the purging of the enemies but the salient question is who are the enemies?</w:t>
      </w:r>
    </w:p>
    <w:p w:rsidR="006764CF" w:rsidRDefault="006764CF" w:rsidP="00AA505B">
      <w:pPr>
        <w:rPr>
          <w:sz w:val="28"/>
          <w:szCs w:val="28"/>
        </w:rPr>
      </w:pPr>
      <w:r>
        <w:rPr>
          <w:sz w:val="28"/>
          <w:szCs w:val="28"/>
        </w:rPr>
        <w:t>In subsection 3.2 of Book Three Breivik lists the charges against the Europeans who facilitate the existential threat of Islam against Europe. Breivik</w:t>
      </w:r>
      <w:r w:rsidR="00493C37">
        <w:rPr>
          <w:sz w:val="28"/>
          <w:szCs w:val="28"/>
        </w:rPr>
        <w:t>’s</w:t>
      </w:r>
      <w:r>
        <w:rPr>
          <w:sz w:val="28"/>
          <w:szCs w:val="28"/>
        </w:rPr>
        <w:t xml:space="preserve"> charges are as follows: “1a. Aiding and abetting to cultural genocide against the indigenous peoples of Europe.” “1b. Aiding and abetting a foreign invasion/colonisation of Europe by allowing systematic Islamic demographic warfare (by the Global Islamic Ummah)” “</w:t>
      </w:r>
      <w:r w:rsidR="00DB0163">
        <w:rPr>
          <w:sz w:val="28"/>
          <w:szCs w:val="28"/>
        </w:rPr>
        <w:t>2a. Contribut</w:t>
      </w:r>
      <w:r w:rsidR="00787040">
        <w:rPr>
          <w:sz w:val="28"/>
          <w:szCs w:val="28"/>
        </w:rPr>
        <w:t>ing to deliberately disallow</w:t>
      </w:r>
      <w:r w:rsidR="00DB0163">
        <w:rPr>
          <w:sz w:val="28"/>
          <w:szCs w:val="28"/>
        </w:rPr>
        <w:t xml:space="preserve"> Europe’s indigenous peoples from exercising the right to resist the Islamic invasion/colonisation through demographic warfare.” “2b. Contributing to institutionalised persecution, discrimination, harassment, illegal monitoring, incarceration, torture and/or mental/physical abuse of any and all individuals who attempt to resist or oppose the Islamic invasion/colonisation of Europe through demographic warfare and/or cultural genocide.”</w:t>
      </w:r>
      <w:r w:rsidR="007B03BB">
        <w:rPr>
          <w:sz w:val="28"/>
          <w:szCs w:val="28"/>
        </w:rPr>
        <w:t xml:space="preserve"> “2c. Aiding and abetting to cause the extinction of the indigenous Europeans by creating and/or maintaining the Marxist social structure which has led to an average fertility rate of less than 1.5 among the indigenous Europeans.”</w:t>
      </w:r>
      <w:r w:rsidR="00270F04">
        <w:rPr>
          <w:sz w:val="28"/>
          <w:szCs w:val="28"/>
        </w:rPr>
        <w:t xml:space="preserve"> “3a. Contributing to deliberately and systematically preventing Europe’s indigenous peoples from exercising the right to self-determination.” “3b. Contributing to undermine and destroy the Western European democracies by deliberately and systematically importing Muslim votes, encouraging to Islamic block voting and encouraging to Islamic demographic warfare for the purpose of increasing and/or growing voter base.”</w:t>
      </w:r>
      <w:r w:rsidR="007327A6">
        <w:rPr>
          <w:sz w:val="28"/>
          <w:szCs w:val="28"/>
        </w:rPr>
        <w:t xml:space="preserve"> “4. Contributing to deliberately exposing and thus exposing Europe’s indigenous peoples to individuals and groups who exercise a fascist, violent, discriminating and genocidal political ideology known as Islam.” “5. Participation of indirect atrocities against Europeans</w:t>
      </w:r>
      <w:r w:rsidR="00AA505B">
        <w:rPr>
          <w:sz w:val="28"/>
          <w:szCs w:val="28"/>
        </w:rPr>
        <w:t xml:space="preserve">. European cultural Marxists/multiculturalists are collectively held responsible for all criminal </w:t>
      </w:r>
      <w:r w:rsidR="00AA505B">
        <w:rPr>
          <w:sz w:val="28"/>
          <w:szCs w:val="28"/>
        </w:rPr>
        <w:lastRenderedPageBreak/>
        <w:t>acts Muslims commit against indigenous Europeans in Europe (and acts committed by Muslims against other non-Muslims). It is not the free peoples of Europe but the cultural Marxists/multiculturalists category A, B and C traitors alone who have</w:t>
      </w:r>
      <w:r w:rsidR="007C2770">
        <w:rPr>
          <w:sz w:val="28"/>
          <w:szCs w:val="28"/>
        </w:rPr>
        <w:t xml:space="preserve"> invited and allowed M</w:t>
      </w:r>
      <w:r w:rsidR="00AA505B">
        <w:rPr>
          <w:sz w:val="28"/>
          <w:szCs w:val="28"/>
        </w:rPr>
        <w:t>uslims to stay in Europe and have therefore indirectly acted as the primary enabler of the following crimes:”</w:t>
      </w:r>
      <w:r w:rsidR="005400A5">
        <w:rPr>
          <w:sz w:val="28"/>
          <w:szCs w:val="28"/>
        </w:rPr>
        <w:t xml:space="preserve"> “6. Participation to war crimes against Croats but especially Serbs before</w:t>
      </w:r>
      <w:r w:rsidR="00C2113A">
        <w:rPr>
          <w:sz w:val="28"/>
          <w:szCs w:val="28"/>
        </w:rPr>
        <w:t>, during and after the 1999 NATO</w:t>
      </w:r>
      <w:r w:rsidR="005400A5">
        <w:rPr>
          <w:sz w:val="28"/>
          <w:szCs w:val="28"/>
        </w:rPr>
        <w:t xml:space="preserve"> bombings” “7. Indirectly or directly supporting and/or contributing to the creation, marketing and implementation of multiculturalism, an anti-Western hate ideology aimed at undermining the indigenous people of Europe and destroying European civilisation and culture.</w:t>
      </w:r>
      <w:r w:rsidR="001D48BE">
        <w:rPr>
          <w:sz w:val="28"/>
          <w:szCs w:val="28"/>
        </w:rPr>
        <w:t>” “7b. Contributing to systematic ideological coercing and brainwashing (also known as thought reform or re-education) of the indigenous peoples of Western Europe in the attempt to modify people’s social and political philosophy and instilling certain attitudes.” “7c. Indirectly or directly supporting</w:t>
      </w:r>
      <w:r w:rsidR="00EC6602">
        <w:rPr>
          <w:sz w:val="28"/>
          <w:szCs w:val="28"/>
        </w:rPr>
        <w:t xml:space="preserve"> and/or contributing to state sanctioned falsification campaigns (both revisionism and negationism) aimed at laying the foundation for implementing European multiculturalism and/or mass-Muslim immigration.”</w:t>
      </w:r>
      <w:r w:rsidR="00543E02">
        <w:rPr>
          <w:sz w:val="28"/>
          <w:szCs w:val="28"/>
        </w:rPr>
        <w:t xml:space="preserve"> “8a. Aiding and abetting the enemy, the Global Islamic Ummah, in committing crimes/jihad against the Serbs in the Balkans and Serbia…” “8b. Aiding and abetting the enemy, the Global Islamic Ummah, by providing financial support to the Palestinian Authority…” “8c. Aiding and abetting the enemy, the Global Islamic Ummah, in committing systematic genocide against Middle Eastern Christians</w:t>
      </w:r>
      <w:r w:rsidR="008F031D">
        <w:rPr>
          <w:sz w:val="28"/>
          <w:szCs w:val="28"/>
        </w:rPr>
        <w:t>…” “8d. Aiding and abetting the enemy, the Global Islamic Ummah, by allowing Muslims living in Europe to fund external Jihadi groups or travel on Jihadi trips around the world to fight Europeans and /or other Christians.”</w:t>
      </w:r>
    </w:p>
    <w:p w:rsidR="008F031D" w:rsidRDefault="008F031D" w:rsidP="00AA505B">
      <w:pPr>
        <w:rPr>
          <w:sz w:val="28"/>
          <w:szCs w:val="28"/>
        </w:rPr>
      </w:pPr>
      <w:r>
        <w:rPr>
          <w:sz w:val="28"/>
          <w:szCs w:val="28"/>
        </w:rPr>
        <w:t>Breivik</w:t>
      </w:r>
      <w:r w:rsidR="00C2113A">
        <w:rPr>
          <w:sz w:val="28"/>
          <w:szCs w:val="28"/>
        </w:rPr>
        <w:t>’s</w:t>
      </w:r>
      <w:r>
        <w:rPr>
          <w:sz w:val="28"/>
          <w:szCs w:val="28"/>
        </w:rPr>
        <w:t xml:space="preserve"> discourse is much more complex that the simplistic voter mobilisation instruments of the </w:t>
      </w:r>
      <w:r w:rsidR="00BC01DC">
        <w:rPr>
          <w:sz w:val="28"/>
          <w:szCs w:val="28"/>
        </w:rPr>
        <w:t>neo-Nazi</w:t>
      </w:r>
      <w:r>
        <w:rPr>
          <w:sz w:val="28"/>
          <w:szCs w:val="28"/>
        </w:rPr>
        <w:t xml:space="preserve"> mainstream politicians as a result he posits hard questions to these politicians. Breivik insists that Islam presents an existential threat to Europe because of the hegemony of European multiculturalism</w:t>
      </w:r>
      <w:r w:rsidR="005674CA">
        <w:rPr>
          <w:sz w:val="28"/>
          <w:szCs w:val="28"/>
        </w:rPr>
        <w:t>. European multiculturalism is using Islam as an instrument to further deepen its hegemony over the European social order. To capture state power via the electoral process does not answer the fundamental question of with power what</w:t>
      </w:r>
      <w:r w:rsidR="00C2113A">
        <w:rPr>
          <w:sz w:val="28"/>
          <w:szCs w:val="28"/>
        </w:rPr>
        <w:t>’s</w:t>
      </w:r>
      <w:r w:rsidR="005674CA">
        <w:rPr>
          <w:sz w:val="28"/>
          <w:szCs w:val="28"/>
        </w:rPr>
        <w:t xml:space="preserve"> next because there are always limits to power as Trump is fast learning. Breivik’s publi</w:t>
      </w:r>
      <w:r w:rsidR="00C2113A">
        <w:rPr>
          <w:sz w:val="28"/>
          <w:szCs w:val="28"/>
        </w:rPr>
        <w:t>c analysis is far more coherent and reflective of power relations</w:t>
      </w:r>
      <w:r w:rsidR="005674CA">
        <w:rPr>
          <w:sz w:val="28"/>
          <w:szCs w:val="28"/>
        </w:rPr>
        <w:t xml:space="preserve"> than that of the </w:t>
      </w:r>
      <w:r w:rsidR="00BC01DC">
        <w:rPr>
          <w:sz w:val="28"/>
          <w:szCs w:val="28"/>
        </w:rPr>
        <w:t>neo-Nazi</w:t>
      </w:r>
      <w:r w:rsidR="005674CA">
        <w:rPr>
          <w:sz w:val="28"/>
          <w:szCs w:val="28"/>
        </w:rPr>
        <w:t xml:space="preserve"> political mainstream as his discourse insists that in order </w:t>
      </w:r>
      <w:r w:rsidR="005674CA">
        <w:rPr>
          <w:sz w:val="28"/>
          <w:szCs w:val="28"/>
        </w:rPr>
        <w:lastRenderedPageBreak/>
        <w:t>to save Europe the back of European multiculturalism has to be broken whilst the mainstream</w:t>
      </w:r>
      <w:r w:rsidR="00C2113A">
        <w:rPr>
          <w:sz w:val="28"/>
          <w:szCs w:val="28"/>
        </w:rPr>
        <w:t xml:space="preserve"> neo </w:t>
      </w:r>
      <w:r w:rsidR="00BC01DC">
        <w:rPr>
          <w:sz w:val="28"/>
          <w:szCs w:val="28"/>
        </w:rPr>
        <w:t>Nazi</w:t>
      </w:r>
      <w:r w:rsidR="00C2113A">
        <w:rPr>
          <w:sz w:val="28"/>
          <w:szCs w:val="28"/>
        </w:rPr>
        <w:t xml:space="preserve"> movement</w:t>
      </w:r>
      <w:r w:rsidR="005674CA">
        <w:rPr>
          <w:sz w:val="28"/>
          <w:szCs w:val="28"/>
        </w:rPr>
        <w:t xml:space="preserve"> insists that the primary problem is Islam and all you have to do is deal with Islam but Islam is a small minority in Europe that is boxing way out of its weight class. The solution then is fear, paranoia and hate whilst refusing to deal with the nature of power in the social order. The hollow analysis of this mainstream, the inevitable willingness to dance with hegemonic power to their benefit and the stream of hate, racism and paranoia they will spout to</w:t>
      </w:r>
      <w:r w:rsidR="00747F64">
        <w:rPr>
          <w:sz w:val="28"/>
          <w:szCs w:val="28"/>
        </w:rPr>
        <w:t xml:space="preserve"> cover their weak</w:t>
      </w:r>
      <w:r w:rsidR="005674CA">
        <w:rPr>
          <w:sz w:val="28"/>
          <w:szCs w:val="28"/>
        </w:rPr>
        <w:t>, run of the mill and business as usual governance will spur those as Bre</w:t>
      </w:r>
      <w:r w:rsidR="00747F64">
        <w:rPr>
          <w:sz w:val="28"/>
          <w:szCs w:val="28"/>
        </w:rPr>
        <w:t>i</w:t>
      </w:r>
      <w:r w:rsidR="005674CA">
        <w:rPr>
          <w:sz w:val="28"/>
          <w:szCs w:val="28"/>
        </w:rPr>
        <w:t>vik to walk the path of violence.</w:t>
      </w:r>
      <w:r w:rsidR="00747F64">
        <w:rPr>
          <w:sz w:val="28"/>
          <w:szCs w:val="28"/>
        </w:rPr>
        <w:t xml:space="preserve"> For Breivik the problem is that of members of a race who by dint of their discourse of multiculturalism are now sacrificing their fellow race members on the altar</w:t>
      </w:r>
      <w:r w:rsidR="00C2113A">
        <w:rPr>
          <w:sz w:val="28"/>
          <w:szCs w:val="28"/>
        </w:rPr>
        <w:t xml:space="preserve"> of expediency in</w:t>
      </w:r>
      <w:r w:rsidR="00747F64">
        <w:rPr>
          <w:sz w:val="28"/>
          <w:szCs w:val="28"/>
        </w:rPr>
        <w:t xml:space="preserve"> an effort for their sustainable</w:t>
      </w:r>
      <w:r w:rsidR="00C2113A">
        <w:rPr>
          <w:sz w:val="28"/>
          <w:szCs w:val="28"/>
        </w:rPr>
        <w:t xml:space="preserve"> political</w:t>
      </w:r>
      <w:r w:rsidR="00747F64">
        <w:rPr>
          <w:sz w:val="28"/>
          <w:szCs w:val="28"/>
        </w:rPr>
        <w:t xml:space="preserve"> hegemony</w:t>
      </w:r>
      <w:r w:rsidR="00C2113A">
        <w:rPr>
          <w:sz w:val="28"/>
          <w:szCs w:val="28"/>
        </w:rPr>
        <w:t xml:space="preserve"> to be realised</w:t>
      </w:r>
      <w:r w:rsidR="00747F64">
        <w:rPr>
          <w:sz w:val="28"/>
          <w:szCs w:val="28"/>
        </w:rPr>
        <w:t>. Breivik</w:t>
      </w:r>
      <w:r w:rsidR="00C2113A">
        <w:rPr>
          <w:sz w:val="28"/>
          <w:szCs w:val="28"/>
        </w:rPr>
        <w:t>’s</w:t>
      </w:r>
      <w:r w:rsidR="00747F64">
        <w:rPr>
          <w:sz w:val="28"/>
          <w:szCs w:val="28"/>
        </w:rPr>
        <w:t xml:space="preserve"> strategy calls upon an assault on Islam as the means to delegitimise this hegemonic power elite by destroying the hegemony of their discourse of multiculturalism and replacing it with European nationalism. For Breivik the prime, core problem is not Islam but the hegemony of multiculturalism whilst the </w:t>
      </w:r>
      <w:r w:rsidR="00BC01DC">
        <w:rPr>
          <w:sz w:val="28"/>
          <w:szCs w:val="28"/>
        </w:rPr>
        <w:t>neo-Nazi</w:t>
      </w:r>
      <w:r w:rsidR="00747F64">
        <w:rPr>
          <w:sz w:val="28"/>
          <w:szCs w:val="28"/>
        </w:rPr>
        <w:t xml:space="preserve"> mainstream insists that the prime problem is Islam which is simplistic dualism moulded to garner voter support. The two streams are then wide apart and in deep contradiction and with some semblance of state power the mainstream will now have on their hands an upsurge of nationalist violence as Trump is also learning.</w:t>
      </w:r>
      <w:r w:rsidR="00113237">
        <w:rPr>
          <w:sz w:val="28"/>
          <w:szCs w:val="28"/>
        </w:rPr>
        <w:t xml:space="preserve"> With failure to transform the social order in states where the mainstream wields some semblance of political power the contradiction becomes one of open challenge for leadership and dominance. The difference is then between the definition of change and the means to attain this change defined by two streams of discourse: the mainstream </w:t>
      </w:r>
      <w:r w:rsidR="00C2113A">
        <w:rPr>
          <w:sz w:val="28"/>
          <w:szCs w:val="28"/>
        </w:rPr>
        <w:t xml:space="preserve">movement </w:t>
      </w:r>
      <w:r w:rsidR="00113237">
        <w:rPr>
          <w:sz w:val="28"/>
          <w:szCs w:val="28"/>
        </w:rPr>
        <w:t>and those as Breivik and this is where the discursive streams divide and become incompatible.</w:t>
      </w:r>
      <w:r w:rsidR="00370B15">
        <w:rPr>
          <w:sz w:val="28"/>
          <w:szCs w:val="28"/>
        </w:rPr>
        <w:t xml:space="preserve"> Breivik has laid charges against the multicultural European hegemonic elite which points to a revolutionary seize of power and the building of a new social order.</w:t>
      </w:r>
    </w:p>
    <w:p w:rsidR="00370B15" w:rsidRDefault="00370B15" w:rsidP="00AA505B">
      <w:pPr>
        <w:rPr>
          <w:sz w:val="28"/>
          <w:szCs w:val="28"/>
        </w:rPr>
      </w:pPr>
      <w:r>
        <w:rPr>
          <w:sz w:val="28"/>
          <w:szCs w:val="28"/>
        </w:rPr>
        <w:t>In this new social order Breivik indicates the following realities. Under the subheading “</w:t>
      </w:r>
      <w:r w:rsidR="006D65AC">
        <w:rPr>
          <w:sz w:val="28"/>
          <w:szCs w:val="28"/>
        </w:rPr>
        <w:t xml:space="preserve">1. </w:t>
      </w:r>
      <w:r>
        <w:rPr>
          <w:sz w:val="28"/>
          <w:szCs w:val="28"/>
        </w:rPr>
        <w:t>Security measures” he states: “</w:t>
      </w:r>
      <w:r w:rsidR="006D65AC">
        <w:rPr>
          <w:sz w:val="28"/>
          <w:szCs w:val="28"/>
        </w:rPr>
        <w:t xml:space="preserve">Deportation policies: All Muslims are to be deported immediately to their country of origin. Each family (family head) will receive 25,000 Euro providing they accept the deportation terms. Anyone who violently resists deportation will be executed.” Under the subheading “5. Implementation of nationalist doctrines on all levels of society” 5c </w:t>
      </w:r>
      <w:r w:rsidR="006D65AC">
        <w:rPr>
          <w:sz w:val="28"/>
          <w:szCs w:val="28"/>
        </w:rPr>
        <w:lastRenderedPageBreak/>
        <w:t>states: “Implement the political policies and laws which lay the foundation for the desired social structures. Our societies will go from being matriarchies to once again becoming patriarchies.”</w:t>
      </w:r>
      <w:r w:rsidR="00032C06">
        <w:rPr>
          <w:sz w:val="28"/>
          <w:szCs w:val="28"/>
        </w:rPr>
        <w:t xml:space="preserve"> Again two further instances where Breivik is in keeping with the mainstream </w:t>
      </w:r>
      <w:r w:rsidR="00BC01DC">
        <w:rPr>
          <w:sz w:val="28"/>
          <w:szCs w:val="28"/>
        </w:rPr>
        <w:t>neo-Nazi</w:t>
      </w:r>
      <w:r w:rsidR="00032C06">
        <w:rPr>
          <w:sz w:val="28"/>
          <w:szCs w:val="28"/>
        </w:rPr>
        <w:t xml:space="preserve"> political movement the need to purge Europe of Muslims and to put women back in their place and have men wielding hegemony over their wombs. Breivik insists that the European birth rate must be raised to 2.1 to counter the fear of a black Europe.</w:t>
      </w:r>
      <w:r w:rsidR="00924234">
        <w:rPr>
          <w:sz w:val="28"/>
          <w:szCs w:val="28"/>
        </w:rPr>
        <w:t xml:space="preserve"> The difference is the stated methodology to attain the same outcomes.</w:t>
      </w:r>
      <w:r w:rsidR="006A1A15">
        <w:rPr>
          <w:sz w:val="28"/>
          <w:szCs w:val="28"/>
        </w:rPr>
        <w:t xml:space="preserve"> Under subheading “6. Media reforms and further restrictions” “a. Campaigns will be initiated consisting of affirmative action of nationalistic minded individuals (anti-multiculturalists) to all broadcasting/news/media companies with a given distribution network. A minimum of 50% of all journalists should be nationalist oriented individuals (anti-multiculturalist). The news media coverage of national and international political issues</w:t>
      </w:r>
      <w:r w:rsidR="003C2CE2">
        <w:rPr>
          <w:sz w:val="28"/>
          <w:szCs w:val="28"/>
        </w:rPr>
        <w:t xml:space="preserve"> especially concerning security, defence, culture, social structures and immigration/deportation should reflect the new political climate.” One response to the exclusion of specific corporate media outlets from the Trump white house briefings is to cite Steven Bannon’s worldview as the source of this assault on the media. But there it is straight out of the playbook of Anders Breivik the mass murderer of Norway so who is the lunatic fringe now of the North Atlantic?</w:t>
      </w:r>
      <w:r w:rsidR="00EE6EC5">
        <w:rPr>
          <w:sz w:val="28"/>
          <w:szCs w:val="28"/>
        </w:rPr>
        <w:t xml:space="preserve"> In sub heading 8 Breivik states: “We will reform our democratic model from a “mass- democracy model” to a model more resembling the Russian system of administered democracy.” Again Breivik is the mainstream as Putin’s Russia is his model of governance with the overthrow of multiculturalism </w:t>
      </w:r>
      <w:r w:rsidR="00E840BC">
        <w:rPr>
          <w:sz w:val="28"/>
          <w:szCs w:val="28"/>
        </w:rPr>
        <w:t>in Europe which illustrates the existence of a common discourse that underpins the 21</w:t>
      </w:r>
      <w:r w:rsidR="00E840BC" w:rsidRPr="00E840BC">
        <w:rPr>
          <w:sz w:val="28"/>
          <w:szCs w:val="28"/>
          <w:vertAlign w:val="superscript"/>
        </w:rPr>
        <w:t>st</w:t>
      </w:r>
      <w:r w:rsidR="00E840BC">
        <w:rPr>
          <w:sz w:val="28"/>
          <w:szCs w:val="28"/>
        </w:rPr>
        <w:t xml:space="preserve"> century north Atlantic neo Nazi movement. This discursive homogeneity is the most potent indicator of the impact</w:t>
      </w:r>
      <w:r w:rsidR="00DE0728">
        <w:rPr>
          <w:sz w:val="28"/>
          <w:szCs w:val="28"/>
        </w:rPr>
        <w:t xml:space="preserve"> 20</w:t>
      </w:r>
      <w:r w:rsidR="00DE0728" w:rsidRPr="00DE0728">
        <w:rPr>
          <w:sz w:val="28"/>
          <w:szCs w:val="28"/>
          <w:vertAlign w:val="superscript"/>
        </w:rPr>
        <w:t>th</w:t>
      </w:r>
      <w:r w:rsidR="00DE0728">
        <w:rPr>
          <w:sz w:val="28"/>
          <w:szCs w:val="28"/>
        </w:rPr>
        <w:t xml:space="preserve"> century</w:t>
      </w:r>
      <w:r w:rsidR="00E840BC">
        <w:rPr>
          <w:sz w:val="28"/>
          <w:szCs w:val="28"/>
        </w:rPr>
        <w:t xml:space="preserve"> </w:t>
      </w:r>
      <w:r w:rsidR="009A3413">
        <w:rPr>
          <w:sz w:val="28"/>
          <w:szCs w:val="28"/>
        </w:rPr>
        <w:t>Nazi</w:t>
      </w:r>
      <w:r w:rsidR="00E840BC">
        <w:rPr>
          <w:sz w:val="28"/>
          <w:szCs w:val="28"/>
        </w:rPr>
        <w:t xml:space="preserve"> discourse has on this 21</w:t>
      </w:r>
      <w:r w:rsidR="00E840BC" w:rsidRPr="00E840BC">
        <w:rPr>
          <w:sz w:val="28"/>
          <w:szCs w:val="28"/>
          <w:vertAlign w:val="superscript"/>
        </w:rPr>
        <w:t>st</w:t>
      </w:r>
      <w:r w:rsidR="00E840BC">
        <w:rPr>
          <w:sz w:val="28"/>
          <w:szCs w:val="28"/>
        </w:rPr>
        <w:t xml:space="preserve"> century movement.</w:t>
      </w:r>
      <w:r w:rsidR="00A24245">
        <w:rPr>
          <w:sz w:val="28"/>
          <w:szCs w:val="28"/>
        </w:rPr>
        <w:t xml:space="preserve"> In</w:t>
      </w:r>
      <w:r w:rsidR="00686E2F">
        <w:rPr>
          <w:sz w:val="28"/>
          <w:szCs w:val="28"/>
        </w:rPr>
        <w:t xml:space="preserve"> sub heading 8 Breivik presents the neo </w:t>
      </w:r>
      <w:r w:rsidR="009A3413">
        <w:rPr>
          <w:sz w:val="28"/>
          <w:szCs w:val="28"/>
        </w:rPr>
        <w:t>Nazi</w:t>
      </w:r>
      <w:r w:rsidR="00686E2F">
        <w:rPr>
          <w:sz w:val="28"/>
          <w:szCs w:val="28"/>
        </w:rPr>
        <w:t xml:space="preserve"> bill of rights as follows: “1. The right to maintain our traditional majorities in our own lands, control our own sovereignty and our own self-determination.” In other words: America first! “2. The</w:t>
      </w:r>
      <w:r w:rsidR="00A24245">
        <w:rPr>
          <w:sz w:val="28"/>
          <w:szCs w:val="28"/>
        </w:rPr>
        <w:t xml:space="preserve"> right to teach our children our</w:t>
      </w:r>
      <w:r w:rsidR="00686E2F">
        <w:rPr>
          <w:sz w:val="28"/>
          <w:szCs w:val="28"/>
        </w:rPr>
        <w:t xml:space="preserve"> cultures, languages, historical </w:t>
      </w:r>
      <w:r w:rsidR="009A3413">
        <w:rPr>
          <w:sz w:val="28"/>
          <w:szCs w:val="28"/>
        </w:rPr>
        <w:t>interpretations, religious</w:t>
      </w:r>
      <w:r w:rsidR="00686E2F">
        <w:rPr>
          <w:sz w:val="28"/>
          <w:szCs w:val="28"/>
        </w:rPr>
        <w:t xml:space="preserve"> celebrations and traditions unimpeded.” The right to teach racism and racist hegemony without challenge. “3. The right to maintain, cherish and practise our own religious holidays and celebrations.” “4. The right to maintain, cherish and display</w:t>
      </w:r>
      <w:r w:rsidR="009A3413">
        <w:rPr>
          <w:sz w:val="28"/>
          <w:szCs w:val="28"/>
        </w:rPr>
        <w:t xml:space="preserve"> our own indigenous religious, national, ethnic and cultural symbols.” “5. The right to maintain, cherish, protect and display</w:t>
      </w:r>
      <w:r w:rsidR="00E33CFF">
        <w:rPr>
          <w:sz w:val="28"/>
          <w:szCs w:val="28"/>
        </w:rPr>
        <w:t xml:space="preserve"> our own </w:t>
      </w:r>
      <w:r w:rsidR="00E33CFF">
        <w:rPr>
          <w:sz w:val="28"/>
          <w:szCs w:val="28"/>
        </w:rPr>
        <w:lastRenderedPageBreak/>
        <w:t>indigenous cultural expressions such as music, artwork and sculptures.” “6. The right to maintain, cherish and protect indigenous burial sites, structures, buildings, churches, museums and other public works and structures from destruction, modification or other changes.” This is the bill of right to white entitlement and supremacy that Trump, Bannon, Le Pen, Wilders, Petry and others ascribe to with Breivik. The call is for the dismantling of white hegemony masked with a façade of multiculturalism replaced with an order of white supremacist expressions that marginalise all non-white expressions</w:t>
      </w:r>
      <w:r w:rsidR="00A16207">
        <w:rPr>
          <w:sz w:val="28"/>
          <w:szCs w:val="28"/>
        </w:rPr>
        <w:t xml:space="preserve"> hammered into submission with the assault of a policed discourse of supremacy and superiority that assures white entitlement. In this social order all hegemonic discourse with its attendant facts and reality must only be the product of white racist discourse which results in a security apparatus charged with policing the production of ideas.</w:t>
      </w:r>
      <w:r w:rsidR="005B26B2">
        <w:rPr>
          <w:sz w:val="28"/>
          <w:szCs w:val="28"/>
        </w:rPr>
        <w:t xml:space="preserve"> What is desired by 21</w:t>
      </w:r>
      <w:r w:rsidR="005B26B2" w:rsidRPr="005B26B2">
        <w:rPr>
          <w:sz w:val="28"/>
          <w:szCs w:val="28"/>
          <w:vertAlign w:val="superscript"/>
        </w:rPr>
        <w:t>st</w:t>
      </w:r>
      <w:r w:rsidR="005B26B2">
        <w:rPr>
          <w:sz w:val="28"/>
          <w:szCs w:val="28"/>
        </w:rPr>
        <w:t xml:space="preserve"> </w:t>
      </w:r>
      <w:r w:rsidR="00A24245">
        <w:rPr>
          <w:sz w:val="28"/>
          <w:szCs w:val="28"/>
        </w:rPr>
        <w:t>century neo N</w:t>
      </w:r>
      <w:r w:rsidR="005B26B2">
        <w:rPr>
          <w:sz w:val="28"/>
          <w:szCs w:val="28"/>
        </w:rPr>
        <w:t xml:space="preserve">azi mainstream discourse is a north Atlantic social order where white hegemony is policed and assured by the suppression of all discourse and the space they occupy. </w:t>
      </w:r>
      <w:r w:rsidR="00A24245">
        <w:rPr>
          <w:sz w:val="28"/>
          <w:szCs w:val="28"/>
        </w:rPr>
        <w:t xml:space="preserve">The Gestapo is back! </w:t>
      </w:r>
      <w:r w:rsidR="005B26B2">
        <w:rPr>
          <w:sz w:val="28"/>
          <w:szCs w:val="28"/>
        </w:rPr>
        <w:t>Discourses of non-white races, of gender, of sexuality and of class contradiction/wealth distribution which are underpinned by the concepts of human rights will be policed, attacked and suppressed. Global neo-liberal capitalism will now reveal its danse macabre with autocracy</w:t>
      </w:r>
      <w:r w:rsidR="00A24245">
        <w:rPr>
          <w:sz w:val="28"/>
          <w:szCs w:val="28"/>
        </w:rPr>
        <w:t xml:space="preserve"> in the north Atlantic</w:t>
      </w:r>
      <w:r w:rsidR="005B26B2">
        <w:rPr>
          <w:sz w:val="28"/>
          <w:szCs w:val="28"/>
        </w:rPr>
        <w:t xml:space="preserve"> that it has commonly exhibited throughou</w:t>
      </w:r>
      <w:r w:rsidR="00A24245">
        <w:rPr>
          <w:sz w:val="28"/>
          <w:szCs w:val="28"/>
        </w:rPr>
        <w:t xml:space="preserve">t the Third World especially relevant is the trauma of </w:t>
      </w:r>
      <w:r w:rsidR="005B26B2">
        <w:rPr>
          <w:sz w:val="28"/>
          <w:szCs w:val="28"/>
        </w:rPr>
        <w:t>Haiti.</w:t>
      </w:r>
    </w:p>
    <w:p w:rsidR="00924234" w:rsidRDefault="00924234" w:rsidP="00AA505B">
      <w:pPr>
        <w:rPr>
          <w:sz w:val="28"/>
          <w:szCs w:val="28"/>
        </w:rPr>
      </w:pPr>
      <w:r>
        <w:rPr>
          <w:sz w:val="28"/>
          <w:szCs w:val="28"/>
        </w:rPr>
        <w:t xml:space="preserve">In subsection 3.4 titled “Why armed resistance against the cultural </w:t>
      </w:r>
      <w:r w:rsidR="00226B1F">
        <w:rPr>
          <w:sz w:val="28"/>
          <w:szCs w:val="28"/>
        </w:rPr>
        <w:t>Marxist</w:t>
      </w:r>
      <w:r>
        <w:rPr>
          <w:sz w:val="28"/>
          <w:szCs w:val="28"/>
        </w:rPr>
        <w:t>/</w:t>
      </w:r>
      <w:r w:rsidR="00226B1F">
        <w:rPr>
          <w:sz w:val="28"/>
          <w:szCs w:val="28"/>
        </w:rPr>
        <w:t xml:space="preserve">multiculturalist regimes of Western Europe is the only rational approach” Breivik states: “It is time to acknowledge that we, the cultural conservatives of Western Europe, are deceiving ourselves to believe that it is remotely possible to change the system democratically.” Le Pen, Wilders and Petry are now challenged to prove Breivik wrong failure to do so will place on the list of viable alternatives racist nationalist violence in Europe as the failure of European Marxism and Social Democracy placed left wing violent adventurism on the list of political alternatives in Europe in an earlier epoch. Le </w:t>
      </w:r>
      <w:r w:rsidR="00A163C8">
        <w:rPr>
          <w:sz w:val="28"/>
          <w:szCs w:val="28"/>
        </w:rPr>
        <w:t>Pen, Wilders</w:t>
      </w:r>
      <w:r w:rsidR="00226B1F">
        <w:rPr>
          <w:sz w:val="28"/>
          <w:szCs w:val="28"/>
        </w:rPr>
        <w:t xml:space="preserve"> and Petry among others will then awaken the sleeping alternative.</w:t>
      </w:r>
      <w:r w:rsidR="00A163C8">
        <w:rPr>
          <w:sz w:val="28"/>
          <w:szCs w:val="28"/>
        </w:rPr>
        <w:t xml:space="preserve"> Breivik states: “You cannot become the government unless you bow to the views of the ‘Centre-Left’ Multiculturalist media elite, especially the broadcast media elite.” Mainstream politics is then compromising with the enemy not the purging of the enemy therefore </w:t>
      </w:r>
      <w:r w:rsidR="00A163C8">
        <w:rPr>
          <w:sz w:val="28"/>
          <w:szCs w:val="28"/>
        </w:rPr>
        <w:lastRenderedPageBreak/>
        <w:t xml:space="preserve">mainstream neo </w:t>
      </w:r>
      <w:r w:rsidR="00BC01DC">
        <w:rPr>
          <w:sz w:val="28"/>
          <w:szCs w:val="28"/>
        </w:rPr>
        <w:t>Nazi</w:t>
      </w:r>
      <w:r w:rsidR="00A163C8">
        <w:rPr>
          <w:sz w:val="28"/>
          <w:szCs w:val="28"/>
        </w:rPr>
        <w:t xml:space="preserve"> politics cannot be revolutionary all it can do is to create further ineffective hybrids of compromise. These ineffective products of compromise indicate the failure of neo </w:t>
      </w:r>
      <w:r w:rsidR="00BC01DC">
        <w:rPr>
          <w:sz w:val="28"/>
          <w:szCs w:val="28"/>
        </w:rPr>
        <w:t>Nazi</w:t>
      </w:r>
      <w:r w:rsidR="00A163C8">
        <w:rPr>
          <w:sz w:val="28"/>
          <w:szCs w:val="28"/>
        </w:rPr>
        <w:t xml:space="preserve"> mainstream politics and the fact that they were never cultural conservatives to begin with. The legitimacy of the neo </w:t>
      </w:r>
      <w:r w:rsidR="00BC01DC">
        <w:rPr>
          <w:sz w:val="28"/>
          <w:szCs w:val="28"/>
        </w:rPr>
        <w:t>Nazi</w:t>
      </w:r>
      <w:r w:rsidR="00A163C8">
        <w:rPr>
          <w:sz w:val="28"/>
          <w:szCs w:val="28"/>
        </w:rPr>
        <w:t xml:space="preserve"> mainstream politicians is then questioned.</w:t>
      </w:r>
      <w:r w:rsidR="008C5DC2">
        <w:rPr>
          <w:sz w:val="28"/>
          <w:szCs w:val="28"/>
        </w:rPr>
        <w:t xml:space="preserve"> In subsection 3.5 titled: “A new era has come-the time for dialogue is over” Breivik states: “The time for dialogue is over. The time for armed resistance has come.” “Armed struggle is the only rational approach.”</w:t>
      </w:r>
      <w:r w:rsidR="00A72FC2">
        <w:rPr>
          <w:sz w:val="28"/>
          <w:szCs w:val="28"/>
        </w:rPr>
        <w:t xml:space="preserve"> “We, the free indigenous peoples of Europe, hereby declare a pre-emptive war on all cultural Marxists/multicultural elites of Western Europe.” “We will ensure that all category A and B traitors, the enablers of Islamisation and the destroyers of our cultures, nations and societies, will be executed and your properties expropriated.” “The Western European cultural Marxist/multiculturalist regimes will fall before 2083, of that you can be certain.”</w:t>
      </w:r>
      <w:r w:rsidR="0091201B">
        <w:rPr>
          <w:sz w:val="28"/>
          <w:szCs w:val="28"/>
        </w:rPr>
        <w:t xml:space="preserve"> Breivik is then insisting that the methodology of the neo </w:t>
      </w:r>
      <w:r w:rsidR="00BC01DC">
        <w:rPr>
          <w:sz w:val="28"/>
          <w:szCs w:val="28"/>
        </w:rPr>
        <w:t>Nazi</w:t>
      </w:r>
      <w:r w:rsidR="0091201B">
        <w:rPr>
          <w:sz w:val="28"/>
          <w:szCs w:val="28"/>
        </w:rPr>
        <w:t xml:space="preserve"> mainstream politicians </w:t>
      </w:r>
      <w:r w:rsidR="00560CEF">
        <w:rPr>
          <w:sz w:val="28"/>
          <w:szCs w:val="28"/>
        </w:rPr>
        <w:t>is faulty as the only viable methodology</w:t>
      </w:r>
      <w:r w:rsidR="0091201B">
        <w:rPr>
          <w:sz w:val="28"/>
          <w:szCs w:val="28"/>
        </w:rPr>
        <w:t xml:space="preserve"> is violent removal of the hegemonic European elite</w:t>
      </w:r>
      <w:r w:rsidR="00E85ECB">
        <w:rPr>
          <w:sz w:val="28"/>
          <w:szCs w:val="28"/>
        </w:rPr>
        <w:t>. H</w:t>
      </w:r>
      <w:r w:rsidR="0091201B">
        <w:rPr>
          <w:sz w:val="28"/>
          <w:szCs w:val="28"/>
        </w:rPr>
        <w:t xml:space="preserve">e is certain that this violent overthrow is inevitable which means that the neo </w:t>
      </w:r>
      <w:r w:rsidR="00BC01DC">
        <w:rPr>
          <w:sz w:val="28"/>
          <w:szCs w:val="28"/>
        </w:rPr>
        <w:t>Nazi</w:t>
      </w:r>
      <w:r w:rsidR="0091201B">
        <w:rPr>
          <w:sz w:val="28"/>
          <w:szCs w:val="28"/>
        </w:rPr>
        <w:t xml:space="preserve"> mainstream is an attempt at ensuring the hegemony of the enemy order therefore making the mainstream movement a fifth columnist within the ranks of the racist nationalist/cultural conservative movement.</w:t>
      </w:r>
      <w:r w:rsidR="00391B4D">
        <w:rPr>
          <w:sz w:val="28"/>
          <w:szCs w:val="28"/>
        </w:rPr>
        <w:t xml:space="preserve"> In subheading 3.7 Breivik presents four possible scenarios in the evolution of</w:t>
      </w:r>
      <w:r w:rsidR="00E85ECB">
        <w:rPr>
          <w:sz w:val="28"/>
          <w:szCs w:val="28"/>
        </w:rPr>
        <w:t xml:space="preserve"> the</w:t>
      </w:r>
      <w:r w:rsidR="00391B4D">
        <w:rPr>
          <w:sz w:val="28"/>
          <w:szCs w:val="28"/>
        </w:rPr>
        <w:t xml:space="preserve"> path towards the revolutionary overthrow of the European hegemonic multiculturalists. Potential outcome 1 is the creation of several mini Muslim enclaves throughout Europe. Possible outcome 2 is the creation of a secularised, impotent European version of Islam where Sharia law is rendered ineffective. This secularised</w:t>
      </w:r>
      <w:r w:rsidR="00E85ECB">
        <w:rPr>
          <w:sz w:val="28"/>
          <w:szCs w:val="28"/>
        </w:rPr>
        <w:t>,</w:t>
      </w:r>
      <w:r w:rsidR="00391B4D">
        <w:rPr>
          <w:sz w:val="28"/>
          <w:szCs w:val="28"/>
        </w:rPr>
        <w:t xml:space="preserve"> defanged Islam is the product of multiculturalist action in an attempt to save their Islamic agenda. But this is the agenda of the neo </w:t>
      </w:r>
      <w:r w:rsidR="00BC01DC">
        <w:rPr>
          <w:sz w:val="28"/>
          <w:szCs w:val="28"/>
        </w:rPr>
        <w:t>Nazi</w:t>
      </w:r>
      <w:r w:rsidR="00391B4D">
        <w:rPr>
          <w:sz w:val="28"/>
          <w:szCs w:val="28"/>
        </w:rPr>
        <w:t xml:space="preserve"> mainstream political movement in an attempt then to save what? </w:t>
      </w:r>
      <w:r w:rsidR="001F38E6">
        <w:rPr>
          <w:sz w:val="28"/>
          <w:szCs w:val="28"/>
        </w:rPr>
        <w:t>Will the multiculturalists then absorb and app</w:t>
      </w:r>
      <w:r w:rsidR="00D81CC3">
        <w:rPr>
          <w:sz w:val="28"/>
          <w:szCs w:val="28"/>
        </w:rPr>
        <w:t xml:space="preserve">ropriate this strategy from the neo </w:t>
      </w:r>
      <w:r w:rsidR="00BC01DC">
        <w:rPr>
          <w:sz w:val="28"/>
          <w:szCs w:val="28"/>
        </w:rPr>
        <w:t>Nazi</w:t>
      </w:r>
      <w:r w:rsidR="00D81CC3">
        <w:rPr>
          <w:sz w:val="28"/>
          <w:szCs w:val="28"/>
        </w:rPr>
        <w:t xml:space="preserve"> politicians in an attempt to politically disarm and neuter them? </w:t>
      </w:r>
      <w:r w:rsidR="00391B4D">
        <w:rPr>
          <w:sz w:val="28"/>
          <w:szCs w:val="28"/>
        </w:rPr>
        <w:t>Outcome 3 is the coup that topples multicultural power and outcome 4 is civil war between multiculturalists and their Muslim allies and cultural conservatives.</w:t>
      </w:r>
      <w:r w:rsidR="001F38E6">
        <w:rPr>
          <w:sz w:val="28"/>
          <w:szCs w:val="28"/>
        </w:rPr>
        <w:t xml:space="preserve"> Breivik’s final quotation of note is: “As such, multiculturalism is an inversed form of Nazism where white European Christians ends up at the bottom of the food chain instead of on top.” The central issue is racist hegemony over the ancestral European lands of the white race where the gravest threat to white racist hegemony is posed by </w:t>
      </w:r>
      <w:r w:rsidR="001F38E6">
        <w:rPr>
          <w:sz w:val="28"/>
          <w:szCs w:val="28"/>
        </w:rPr>
        <w:lastRenderedPageBreak/>
        <w:t>fellow whites for Breivik it is a civil war driven by culture not class contradictions. Nazism is then the paradigm to ensure European white power!</w:t>
      </w:r>
    </w:p>
    <w:p w:rsidR="00FB6D4B" w:rsidRDefault="00FB6D4B" w:rsidP="00AA505B">
      <w:pPr>
        <w:rPr>
          <w:sz w:val="28"/>
          <w:szCs w:val="28"/>
        </w:rPr>
      </w:pPr>
      <w:r>
        <w:rPr>
          <w:sz w:val="28"/>
          <w:szCs w:val="28"/>
        </w:rPr>
        <w:t>Breivik’s attack on Oslo and especially on Utoya island came straight out of his discourse contained in the compendium; “2038-A</w:t>
      </w:r>
      <w:r w:rsidR="00241738">
        <w:rPr>
          <w:sz w:val="28"/>
          <w:szCs w:val="28"/>
        </w:rPr>
        <w:t xml:space="preserve"> European</w:t>
      </w:r>
      <w:r>
        <w:rPr>
          <w:sz w:val="28"/>
          <w:szCs w:val="28"/>
        </w:rPr>
        <w:t xml:space="preserve"> Declaration</w:t>
      </w:r>
      <w:r w:rsidR="00241738">
        <w:rPr>
          <w:sz w:val="28"/>
          <w:szCs w:val="28"/>
        </w:rPr>
        <w:t xml:space="preserve"> of Independence”</w:t>
      </w:r>
      <w:r>
        <w:rPr>
          <w:sz w:val="28"/>
          <w:szCs w:val="28"/>
        </w:rPr>
        <w:t>. Breivik’s main concern was the preservation, replication and distribution of his compendium and especially the attack on Utoya was confirmation of his commitment to the cultural conservative cause. Breivik slaughtered members of the youth arm of the then ruling Labour Party the then hegemonic multicultural political party sending a message to the multiculturalists of Norway and by extension Europe. Why did Breivik leave Utoya alive?</w:t>
      </w:r>
      <w:r w:rsidR="00241738">
        <w:rPr>
          <w:sz w:val="28"/>
          <w:szCs w:val="28"/>
        </w:rPr>
        <w:t xml:space="preserve"> What is obvious is the continuity of discourse and worldview that links Bannon, Le Pen, Wilders and Petry to Anders Breivik. Breivik is by no means an inmate of a lunatic fringe as his discourse is now of the political mainstream of Europe. The mainstream by their discourse of hate and paranoia is seeking to mobilise support and active followers/activists who with their action orientation will view the alternative of violent social action and make the choice to violent action without being openly persuaded by the official discourse of neo </w:t>
      </w:r>
      <w:r w:rsidR="00BC01DC">
        <w:rPr>
          <w:sz w:val="28"/>
          <w:szCs w:val="28"/>
        </w:rPr>
        <w:t>Nazi</w:t>
      </w:r>
      <w:r w:rsidR="00241738">
        <w:rPr>
          <w:sz w:val="28"/>
          <w:szCs w:val="28"/>
        </w:rPr>
        <w:t xml:space="preserve"> mainstream politicians. What they desire is social action against named and vilified enemies with plausible denial</w:t>
      </w:r>
      <w:r w:rsidR="00560CEF">
        <w:rPr>
          <w:sz w:val="28"/>
          <w:szCs w:val="28"/>
        </w:rPr>
        <w:t xml:space="preserve"> on their part</w:t>
      </w:r>
      <w:r w:rsidR="00241738">
        <w:rPr>
          <w:sz w:val="28"/>
          <w:szCs w:val="28"/>
        </w:rPr>
        <w:t>. This strategy opens the door to the methodology of those as Breivik who share the same discourse but</w:t>
      </w:r>
      <w:r w:rsidR="00C00E70">
        <w:rPr>
          <w:sz w:val="28"/>
          <w:szCs w:val="28"/>
        </w:rPr>
        <w:t xml:space="preserve"> insist on revolutionary change of the social order attained through violence. The danse macabre with racist nationalism threatens the very sustainability of Europe’s social orders but such are the vultures of colonial and neo-colonial racist imperialism coming home to roost. The legacy of European racist hegemony now wants European blood in the 21</w:t>
      </w:r>
      <w:r w:rsidR="00C00E70" w:rsidRPr="00C00E70">
        <w:rPr>
          <w:sz w:val="28"/>
          <w:szCs w:val="28"/>
          <w:vertAlign w:val="superscript"/>
        </w:rPr>
        <w:t>st</w:t>
      </w:r>
      <w:r w:rsidR="00C00E70">
        <w:rPr>
          <w:sz w:val="28"/>
          <w:szCs w:val="28"/>
        </w:rPr>
        <w:t xml:space="preserve"> century as it did in the 20</w:t>
      </w:r>
      <w:r w:rsidR="00C00E70" w:rsidRPr="00C00E70">
        <w:rPr>
          <w:sz w:val="28"/>
          <w:szCs w:val="28"/>
          <w:vertAlign w:val="superscript"/>
        </w:rPr>
        <w:t>th</w:t>
      </w:r>
      <w:r w:rsidR="00C00E70">
        <w:rPr>
          <w:sz w:val="28"/>
          <w:szCs w:val="28"/>
        </w:rPr>
        <w:t xml:space="preserve"> century as Europe refuses to purge from its worldview its knee jerk embrace of white racist supremacy</w:t>
      </w:r>
      <w:r w:rsidR="00A40544">
        <w:rPr>
          <w:sz w:val="28"/>
          <w:szCs w:val="28"/>
        </w:rPr>
        <w:t xml:space="preserve"> which drives the motivational instrument of white entitlement</w:t>
      </w:r>
      <w:r w:rsidR="00C00E70">
        <w:rPr>
          <w:sz w:val="28"/>
          <w:szCs w:val="28"/>
        </w:rPr>
        <w:t>. The product of the enlightenment that keeps on giving.</w:t>
      </w:r>
      <w:r w:rsidR="00A40544">
        <w:rPr>
          <w:sz w:val="28"/>
          <w:szCs w:val="28"/>
        </w:rPr>
        <w:t xml:space="preserve"> The refusal of North Atlantic academia and the corporate media to admit publicly that white racism is driving the</w:t>
      </w:r>
      <w:r w:rsidR="007F4833">
        <w:rPr>
          <w:sz w:val="28"/>
          <w:szCs w:val="28"/>
        </w:rPr>
        <w:t xml:space="preserve"> present political fortunes of the</w:t>
      </w:r>
      <w:r w:rsidR="00A40544">
        <w:rPr>
          <w:sz w:val="28"/>
          <w:szCs w:val="28"/>
        </w:rPr>
        <w:t xml:space="preserve"> neo </w:t>
      </w:r>
      <w:r w:rsidR="001C08A5">
        <w:rPr>
          <w:sz w:val="28"/>
          <w:szCs w:val="28"/>
        </w:rPr>
        <w:t>Nazi</w:t>
      </w:r>
      <w:r w:rsidR="007F4833">
        <w:rPr>
          <w:sz w:val="28"/>
          <w:szCs w:val="28"/>
        </w:rPr>
        <w:t xml:space="preserve"> mainstream political movement is a potent indicator of the centrality of the discourse of white supremacy and entitlement to the worldview and conception of self, destiny and safety of North Atlantic white people. As a product of miscegenation I learnt this at an early age via graphic lessons from my white kith and kin lessons which I never forgot, never </w:t>
      </w:r>
      <w:r w:rsidR="007F4833">
        <w:rPr>
          <w:sz w:val="28"/>
          <w:szCs w:val="28"/>
        </w:rPr>
        <w:lastRenderedPageBreak/>
        <w:t>wanted to forget and were never allowed to forget. Miscegenated and never plagued with denial it’s futile to try to bullshit me with the liberal North Atlantic bullshit! Liberty, Egality and Fraternity for only one race</w:t>
      </w:r>
      <w:r w:rsidR="001C08A5">
        <w:rPr>
          <w:sz w:val="28"/>
          <w:szCs w:val="28"/>
        </w:rPr>
        <w:t xml:space="preserve"> and I will never qualify that is the core, abiding reality that I live with why don’t you!</w:t>
      </w:r>
      <w:r w:rsidR="000836A9">
        <w:rPr>
          <w:sz w:val="28"/>
          <w:szCs w:val="28"/>
        </w:rPr>
        <w:t xml:space="preserve"> You are presently manufacturing an existential threat posed by a marginalised underclass minority of Europe simply because white entitlement demands you revolt against your lot in life handed you by globalised neo liberal capitalism and their servile politicians, a</w:t>
      </w:r>
      <w:r w:rsidR="00864205">
        <w:rPr>
          <w:sz w:val="28"/>
          <w:szCs w:val="28"/>
        </w:rPr>
        <w:t>cademics and the rest of the mo</w:t>
      </w:r>
      <w:r w:rsidR="000836A9">
        <w:rPr>
          <w:sz w:val="28"/>
          <w:szCs w:val="28"/>
        </w:rPr>
        <w:t>tley crew</w:t>
      </w:r>
      <w:r w:rsidR="00560CEF">
        <w:rPr>
          <w:sz w:val="28"/>
          <w:szCs w:val="28"/>
        </w:rPr>
        <w:t>. B</w:t>
      </w:r>
      <w:r w:rsidR="000836A9">
        <w:rPr>
          <w:sz w:val="28"/>
          <w:szCs w:val="28"/>
        </w:rPr>
        <w:t xml:space="preserve">ut your white supremacist values/worldview forbid you from dealing with the mechanics of your reality so you manufacture non-white scapegoats, disposable, expendable people and wrap them in </w:t>
      </w:r>
      <w:r w:rsidR="00560CEF">
        <w:rPr>
          <w:sz w:val="28"/>
          <w:szCs w:val="28"/>
        </w:rPr>
        <w:t>“</w:t>
      </w:r>
      <w:r w:rsidR="000836A9">
        <w:rPr>
          <w:sz w:val="28"/>
          <w:szCs w:val="28"/>
        </w:rPr>
        <w:t>souls</w:t>
      </w:r>
      <w:r w:rsidR="00560CEF">
        <w:rPr>
          <w:sz w:val="28"/>
          <w:szCs w:val="28"/>
        </w:rPr>
        <w:t>”</w:t>
      </w:r>
      <w:r w:rsidR="000836A9">
        <w:rPr>
          <w:sz w:val="28"/>
          <w:szCs w:val="28"/>
        </w:rPr>
        <w:t xml:space="preserve"> of manufactured existential threats by which to purge your social orders and thereby reclaim your lost glory. This is the crooked reasoning of a race so immersed in a discourse of supremacy and manifest destiny that it has grown drunkenly delusional with the belief that it stands above the blow back from its own actions</w:t>
      </w:r>
      <w:r w:rsidR="007A2114">
        <w:rPr>
          <w:sz w:val="28"/>
          <w:szCs w:val="28"/>
        </w:rPr>
        <w:t>. It is then the essence of white entitlement that the race can act without fear of being impacted and should not be impacted by that</w:t>
      </w:r>
      <w:r w:rsidR="00A547E5">
        <w:rPr>
          <w:sz w:val="28"/>
          <w:szCs w:val="28"/>
        </w:rPr>
        <w:t xml:space="preserve"> and any</w:t>
      </w:r>
      <w:r w:rsidR="007A2114">
        <w:rPr>
          <w:sz w:val="28"/>
          <w:szCs w:val="28"/>
        </w:rPr>
        <w:t xml:space="preserve"> action taken. Racist, narcissistic, arrogant delusion that will have grave consequences in the power relations of the 21</w:t>
      </w:r>
      <w:r w:rsidR="007A2114" w:rsidRPr="007A2114">
        <w:rPr>
          <w:sz w:val="28"/>
          <w:szCs w:val="28"/>
          <w:vertAlign w:val="superscript"/>
        </w:rPr>
        <w:t>st</w:t>
      </w:r>
      <w:r w:rsidR="007A2114">
        <w:rPr>
          <w:sz w:val="28"/>
          <w:szCs w:val="28"/>
        </w:rPr>
        <w:t xml:space="preserve"> century. A potentially dangerous condition driven by fear of a black planet! The products of miscegenation we all know that the purge will not begin and end with the named enemy of the day. It will not begin and end with Muslims but will envelop all of us especially those as myself the products of race mixing. For the gravest demographic threat to the hegemony of the white race is the product of race mixing as I was repeatedly told this from a y</w:t>
      </w:r>
      <w:r w:rsidR="00A05880">
        <w:rPr>
          <w:sz w:val="28"/>
          <w:szCs w:val="28"/>
        </w:rPr>
        <w:t xml:space="preserve">oung age. We who have liberated </w:t>
      </w:r>
      <w:r w:rsidR="007A2114">
        <w:rPr>
          <w:sz w:val="28"/>
          <w:szCs w:val="28"/>
        </w:rPr>
        <w:t>ourselves from the</w:t>
      </w:r>
      <w:r w:rsidR="00A05880">
        <w:rPr>
          <w:sz w:val="28"/>
          <w:szCs w:val="28"/>
        </w:rPr>
        <w:t xml:space="preserve"> burden of self-hatred and self-immolation now gaze upon the liberal smiling faces that cannot mask the eyes of hate and we smile as we say please don’t try to bullshit me as we see the lynching, the white sheets and the dragging death behind the truck in those eyes.</w:t>
      </w:r>
      <w:r w:rsidR="00843743">
        <w:rPr>
          <w:sz w:val="28"/>
          <w:szCs w:val="28"/>
        </w:rPr>
        <w:t xml:space="preserve"> Is Geert Wilders a product of race mixing?</w:t>
      </w:r>
    </w:p>
    <w:p w:rsidR="00C610B2" w:rsidRDefault="00B401F5" w:rsidP="00AA505B">
      <w:pPr>
        <w:rPr>
          <w:sz w:val="28"/>
          <w:szCs w:val="28"/>
        </w:rPr>
      </w:pPr>
      <w:hyperlink r:id="rId6" w:history="1">
        <w:r w:rsidR="00C610B2" w:rsidRPr="000374E3">
          <w:rPr>
            <w:rStyle w:val="Hyperlink"/>
            <w:sz w:val="28"/>
            <w:szCs w:val="28"/>
          </w:rPr>
          <w:t>http://www.dw.com/en/opinion-trump-is-following-bannons-agenda/a-37712677</w:t>
        </w:r>
      </w:hyperlink>
    </w:p>
    <w:p w:rsidR="00C610B2" w:rsidRDefault="00B401F5" w:rsidP="00AA505B">
      <w:pPr>
        <w:rPr>
          <w:sz w:val="28"/>
          <w:szCs w:val="28"/>
        </w:rPr>
      </w:pPr>
      <w:hyperlink r:id="rId7" w:history="1">
        <w:r w:rsidR="00466736" w:rsidRPr="000374E3">
          <w:rPr>
            <w:rStyle w:val="Hyperlink"/>
            <w:sz w:val="28"/>
            <w:szCs w:val="28"/>
          </w:rPr>
          <w:t>http://www.spiegel.de/international/world/trump-and-bannon-pursue-a-vision-of-american-autocracy-a-1133313.html</w:t>
        </w:r>
      </w:hyperlink>
    </w:p>
    <w:p w:rsidR="00466736" w:rsidRPr="007327A6" w:rsidRDefault="00466736" w:rsidP="00AA505B">
      <w:pPr>
        <w:rPr>
          <w:sz w:val="28"/>
          <w:szCs w:val="28"/>
        </w:rPr>
      </w:pPr>
    </w:p>
    <w:sectPr w:rsidR="00466736" w:rsidRPr="007327A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1F5" w:rsidRDefault="00B401F5" w:rsidP="00A40544">
      <w:pPr>
        <w:spacing w:after="0" w:line="240" w:lineRule="auto"/>
      </w:pPr>
      <w:r>
        <w:separator/>
      </w:r>
    </w:p>
  </w:endnote>
  <w:endnote w:type="continuationSeparator" w:id="0">
    <w:p w:rsidR="00B401F5" w:rsidRDefault="00B401F5" w:rsidP="00A40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1F5" w:rsidRDefault="00B401F5" w:rsidP="00A40544">
      <w:pPr>
        <w:spacing w:after="0" w:line="240" w:lineRule="auto"/>
      </w:pPr>
      <w:r>
        <w:separator/>
      </w:r>
    </w:p>
  </w:footnote>
  <w:footnote w:type="continuationSeparator" w:id="0">
    <w:p w:rsidR="00B401F5" w:rsidRDefault="00B401F5" w:rsidP="00A40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053117"/>
      <w:docPartObj>
        <w:docPartGallery w:val="Page Numbers (Top of Page)"/>
        <w:docPartUnique/>
      </w:docPartObj>
    </w:sdtPr>
    <w:sdtEndPr>
      <w:rPr>
        <w:noProof/>
      </w:rPr>
    </w:sdtEndPr>
    <w:sdtContent>
      <w:p w:rsidR="00A40544" w:rsidRDefault="00A40544">
        <w:pPr>
          <w:pStyle w:val="Header"/>
          <w:jc w:val="center"/>
        </w:pPr>
        <w:r>
          <w:fldChar w:fldCharType="begin"/>
        </w:r>
        <w:r>
          <w:instrText xml:space="preserve"> PAGE   \* MERGEFORMAT </w:instrText>
        </w:r>
        <w:r>
          <w:fldChar w:fldCharType="separate"/>
        </w:r>
        <w:r w:rsidR="00FB5A85">
          <w:rPr>
            <w:noProof/>
          </w:rPr>
          <w:t>1</w:t>
        </w:r>
        <w:r>
          <w:rPr>
            <w:noProof/>
          </w:rPr>
          <w:fldChar w:fldCharType="end"/>
        </w:r>
      </w:p>
    </w:sdtContent>
  </w:sdt>
  <w:p w:rsidR="00A40544" w:rsidRDefault="00A405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5A"/>
    <w:rsid w:val="00010ABB"/>
    <w:rsid w:val="00032C06"/>
    <w:rsid w:val="000836A9"/>
    <w:rsid w:val="0011160A"/>
    <w:rsid w:val="00113237"/>
    <w:rsid w:val="00185F6A"/>
    <w:rsid w:val="001C08A5"/>
    <w:rsid w:val="001D48BE"/>
    <w:rsid w:val="001F38E6"/>
    <w:rsid w:val="0020155C"/>
    <w:rsid w:val="00217D7D"/>
    <w:rsid w:val="00226B1F"/>
    <w:rsid w:val="00241738"/>
    <w:rsid w:val="00270F04"/>
    <w:rsid w:val="00347AE2"/>
    <w:rsid w:val="00370B15"/>
    <w:rsid w:val="00391B4D"/>
    <w:rsid w:val="003C2CE2"/>
    <w:rsid w:val="004532BF"/>
    <w:rsid w:val="00466736"/>
    <w:rsid w:val="00493C37"/>
    <w:rsid w:val="00513D8B"/>
    <w:rsid w:val="005400A5"/>
    <w:rsid w:val="00543E02"/>
    <w:rsid w:val="00560CEF"/>
    <w:rsid w:val="005674CA"/>
    <w:rsid w:val="005B26B2"/>
    <w:rsid w:val="00635904"/>
    <w:rsid w:val="006764CF"/>
    <w:rsid w:val="00686E2F"/>
    <w:rsid w:val="006A1A15"/>
    <w:rsid w:val="006D65AC"/>
    <w:rsid w:val="006F0D9D"/>
    <w:rsid w:val="007327A6"/>
    <w:rsid w:val="00747F64"/>
    <w:rsid w:val="00774662"/>
    <w:rsid w:val="00787040"/>
    <w:rsid w:val="007A2114"/>
    <w:rsid w:val="007B03BB"/>
    <w:rsid w:val="007B0E5A"/>
    <w:rsid w:val="007C2770"/>
    <w:rsid w:val="007F4833"/>
    <w:rsid w:val="0080640F"/>
    <w:rsid w:val="00823E1D"/>
    <w:rsid w:val="008332D2"/>
    <w:rsid w:val="00843743"/>
    <w:rsid w:val="008518F8"/>
    <w:rsid w:val="00864205"/>
    <w:rsid w:val="008C5DC2"/>
    <w:rsid w:val="008F031D"/>
    <w:rsid w:val="0091201B"/>
    <w:rsid w:val="0092396F"/>
    <w:rsid w:val="00924234"/>
    <w:rsid w:val="00924F37"/>
    <w:rsid w:val="009A3413"/>
    <w:rsid w:val="00A05880"/>
    <w:rsid w:val="00A16207"/>
    <w:rsid w:val="00A163C8"/>
    <w:rsid w:val="00A24245"/>
    <w:rsid w:val="00A40544"/>
    <w:rsid w:val="00A547E5"/>
    <w:rsid w:val="00A72FC2"/>
    <w:rsid w:val="00AA505B"/>
    <w:rsid w:val="00B229B6"/>
    <w:rsid w:val="00B401F5"/>
    <w:rsid w:val="00BC01DC"/>
    <w:rsid w:val="00BF7468"/>
    <w:rsid w:val="00C00E70"/>
    <w:rsid w:val="00C2113A"/>
    <w:rsid w:val="00C610B2"/>
    <w:rsid w:val="00CB3CA9"/>
    <w:rsid w:val="00CC46BC"/>
    <w:rsid w:val="00CE42BF"/>
    <w:rsid w:val="00D81CC3"/>
    <w:rsid w:val="00DB0163"/>
    <w:rsid w:val="00DE0728"/>
    <w:rsid w:val="00E33CFF"/>
    <w:rsid w:val="00E840BC"/>
    <w:rsid w:val="00E84ED9"/>
    <w:rsid w:val="00E85ECB"/>
    <w:rsid w:val="00EC6602"/>
    <w:rsid w:val="00EE6EC5"/>
    <w:rsid w:val="00F21E96"/>
    <w:rsid w:val="00FB5A85"/>
    <w:rsid w:val="00FB6D4B"/>
    <w:rsid w:val="00FD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E6CB"/>
  <w15:chartTrackingRefBased/>
  <w15:docId w15:val="{A9B41E11-1C2A-4DFE-9164-50C2FFB1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544"/>
    <w:rPr>
      <w:lang w:val="en-GB"/>
    </w:rPr>
  </w:style>
  <w:style w:type="paragraph" w:styleId="Footer">
    <w:name w:val="footer"/>
    <w:basedOn w:val="Normal"/>
    <w:link w:val="FooterChar"/>
    <w:uiPriority w:val="99"/>
    <w:unhideWhenUsed/>
    <w:rsid w:val="00A40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544"/>
    <w:rPr>
      <w:lang w:val="en-GB"/>
    </w:rPr>
  </w:style>
  <w:style w:type="character" w:styleId="Hyperlink">
    <w:name w:val="Hyperlink"/>
    <w:basedOn w:val="DefaultParagraphFont"/>
    <w:uiPriority w:val="99"/>
    <w:unhideWhenUsed/>
    <w:rsid w:val="00C610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piegel.de/international/world/trump-and-bannon-pursue-a-vision-of-american-autocracy-a-113331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w.com/en/opinion-trump-is-following-bannons-agenda/a-3771267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3614</Words>
  <Characters>20602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Daurius</cp:lastModifiedBy>
  <cp:revision>2</cp:revision>
  <dcterms:created xsi:type="dcterms:W3CDTF">2017-02-27T12:05:00Z</dcterms:created>
  <dcterms:modified xsi:type="dcterms:W3CDTF">2017-02-27T12:05:00Z</dcterms:modified>
</cp:coreProperties>
</file>